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DB" w:rsidRPr="00D41CD3" w:rsidRDefault="00A547DB" w:rsidP="00A547DB">
      <w:pPr>
        <w:pStyle w:val="af2"/>
        <w:rPr>
          <w:rFonts w:ascii="Microsoft YaHei" w:eastAsiaTheme="minorEastAsia" w:hAnsi="Microsoft YaHei"/>
        </w:rPr>
      </w:pPr>
      <w:r w:rsidRPr="00D41CD3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24BF8D" wp14:editId="21D5669B">
                <wp:simplePos x="0" y="0"/>
                <wp:positionH relativeFrom="page">
                  <wp:posOffset>-172995</wp:posOffset>
                </wp:positionH>
                <wp:positionV relativeFrom="paragraph">
                  <wp:posOffset>-515670</wp:posOffset>
                </wp:positionV>
                <wp:extent cx="5486400" cy="890012"/>
                <wp:effectExtent l="190500" t="152400" r="190500" b="139065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890012"/>
                        </a:xfrm>
                        <a:prstGeom prst="rect">
                          <a:avLst/>
                        </a:prstGeom>
                        <a:solidFill>
                          <a:srgbClr val="D0F4F3"/>
                        </a:solidFill>
                        <a:ln w="6350">
                          <a:noFill/>
                        </a:ln>
                        <a:effectLst>
                          <a:glow rad="101600">
                            <a:srgbClr val="FFC000">
                              <a:satMod val="175000"/>
                              <a:alpha val="40000"/>
                            </a:srgbClr>
                          </a:glow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547DB" w:rsidRPr="00F34291" w:rsidRDefault="00A547DB" w:rsidP="00A547DB">
                            <w:pPr>
                              <w:spacing w:line="1200" w:lineRule="exact"/>
                              <w:jc w:val="center"/>
                              <w:rPr>
                                <w:rFonts w:ascii="華康黑體 Std W7" w:eastAsia="華康黑體 Std W7" w:hAnsi="華康黑體 Std W7"/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90779B">
                              <w:rPr>
                                <w:rFonts w:ascii="華康黑體 Std W7" w:eastAsia="華康黑體 Std W7" w:hAnsi="華康黑體 Std W7" w:hint="eastAsia"/>
                                <w:b/>
                                <w:color w:val="002060"/>
                                <w:sz w:val="56"/>
                                <w:szCs w:val="56"/>
                              </w:rPr>
                              <w:t>人類</w:t>
                            </w:r>
                            <w:r w:rsidRPr="00F34291">
                              <w:rPr>
                                <w:rFonts w:ascii="華康黑體 Std W7" w:eastAsia="華康黑體 Std W7" w:hAnsi="華康黑體 Std W7" w:hint="eastAsia"/>
                                <w:color w:val="FF0000"/>
                                <w:sz w:val="72"/>
                                <w:szCs w:val="72"/>
                              </w:rPr>
                              <w:t>最後</w:t>
                            </w:r>
                            <w:r w:rsidRPr="0090779B">
                              <w:rPr>
                                <w:rFonts w:ascii="華康黑體 Std W7" w:eastAsia="華康黑體 Std W7" w:hAnsi="華康黑體 Std W7" w:hint="eastAsia"/>
                                <w:b/>
                                <w:color w:val="002060"/>
                                <w:sz w:val="56"/>
                                <w:szCs w:val="56"/>
                              </w:rPr>
                              <w:t>只有兩條路</w:t>
                            </w:r>
                          </w:p>
                          <w:p w:rsidR="00A547DB" w:rsidRPr="00F34291" w:rsidRDefault="00A547DB" w:rsidP="00A547DB">
                            <w:pPr>
                              <w:spacing w:line="11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4BF8D"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26" type="#_x0000_t202" style="position:absolute;margin-left:-13.6pt;margin-top:-40.6pt;width:6in;height:70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" fillcolor="#d0f4f3" stroked="f" strokeweight=".5pt">
                <v:shadow on="t" type="perspective" color="black" opacity="26214f" offset="0,0" matrix="66847f,,,66847f"/>
                <v:textbox>
                  <w:txbxContent>
                    <w:p w:rsidR="00A547DB" w:rsidRPr="00F34291" w:rsidRDefault="00A547DB" w:rsidP="00A547DB">
                      <w:pPr>
                        <w:spacing w:line="1200" w:lineRule="exact"/>
                        <w:jc w:val="center"/>
                        <w:rPr>
                          <w:rFonts w:ascii="華康黑體 Std W7" w:eastAsia="華康黑體 Std W7" w:hAnsi="華康黑體 Std W7"/>
                          <w:b/>
                          <w:color w:val="002060"/>
                          <w:sz w:val="52"/>
                          <w:szCs w:val="52"/>
                        </w:rPr>
                      </w:pPr>
                      <w:r w:rsidRPr="0090779B">
                        <w:rPr>
                          <w:rFonts w:ascii="華康黑體 Std W7" w:eastAsia="華康黑體 Std W7" w:hAnsi="華康黑體 Std W7" w:hint="eastAsia"/>
                          <w:b/>
                          <w:color w:val="002060"/>
                          <w:sz w:val="56"/>
                          <w:szCs w:val="56"/>
                        </w:rPr>
                        <w:t>人類</w:t>
                      </w:r>
                      <w:r w:rsidRPr="00F34291">
                        <w:rPr>
                          <w:rFonts w:ascii="華康黑體 Std W7" w:eastAsia="華康黑體 Std W7" w:hAnsi="華康黑體 Std W7" w:hint="eastAsia"/>
                          <w:color w:val="FF0000"/>
                          <w:sz w:val="72"/>
                          <w:szCs w:val="72"/>
                        </w:rPr>
                        <w:t>最後</w:t>
                      </w:r>
                      <w:r w:rsidRPr="0090779B">
                        <w:rPr>
                          <w:rFonts w:ascii="華康黑體 Std W7" w:eastAsia="華康黑體 Std W7" w:hAnsi="華康黑體 Std W7" w:hint="eastAsia"/>
                          <w:b/>
                          <w:color w:val="002060"/>
                          <w:sz w:val="56"/>
                          <w:szCs w:val="56"/>
                        </w:rPr>
                        <w:t>只有兩條路</w:t>
                      </w:r>
                    </w:p>
                    <w:p w:rsidR="00A547DB" w:rsidRPr="00F34291" w:rsidRDefault="00A547DB" w:rsidP="00A547DB">
                      <w:pPr>
                        <w:spacing w:line="1100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547DB" w:rsidRPr="00D41CD3" w:rsidRDefault="00D97947" w:rsidP="00A547DB">
      <w:pPr>
        <w:pStyle w:val="af2"/>
        <w:rPr>
          <w:rFonts w:ascii="Microsoft YaHei" w:eastAsia="Microsoft YaHei" w:hAnsi="Microsoft YaHei" w:cstheme="minorBidi"/>
          <w:color w:val="FFFFFF" w:themeColor="background1"/>
          <w:sz w:val="40"/>
          <w:szCs w:val="40"/>
        </w:rPr>
      </w:pPr>
      <w:r w:rsidRPr="00D41CD3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2291D" wp14:editId="2CA02709">
                <wp:simplePos x="0" y="0"/>
                <wp:positionH relativeFrom="page">
                  <wp:posOffset>23495</wp:posOffset>
                </wp:positionH>
                <wp:positionV relativeFrom="paragraph">
                  <wp:posOffset>5571490</wp:posOffset>
                </wp:positionV>
                <wp:extent cx="5324475" cy="370840"/>
                <wp:effectExtent l="0" t="0" r="0" b="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47DB" w:rsidRPr="00875BFF" w:rsidRDefault="00A547DB" w:rsidP="00A547DB">
                            <w:pPr>
                              <w:spacing w:line="400" w:lineRule="exact"/>
                              <w:jc w:val="center"/>
                              <w:rPr>
                                <w:rFonts w:ascii="華康黑體 Std W5" w:eastAsia="華康黑體 Std W5" w:hAnsi="華康黑體 Std W5"/>
                                <w:sz w:val="28"/>
                                <w:szCs w:val="28"/>
                              </w:rPr>
                            </w:pPr>
                            <w:r w:rsidRPr="00875BFF">
                              <w:rPr>
                                <w:rFonts w:ascii="華康黑體 Std W5" w:eastAsia="華康黑體 Std W5" w:hAnsi="華康黑體 Std W5" w:hint="eastAsia"/>
                                <w:sz w:val="28"/>
                                <w:szCs w:val="28"/>
                              </w:rPr>
                              <w:t>永久和平夥伴世界總會總導師 達賴喇嘛尊者 主編:黃千明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291D" id="文字方塊 41" o:spid="_x0000_s1027" type="#_x0000_t202" style="position:absolute;margin-left:1.85pt;margin-top:438.7pt;width:419.25pt;height:29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" filled="f" stroked="f" strokeweight=".5pt">
                <v:textbox>
                  <w:txbxContent>
                    <w:p w:rsidR="00A547DB" w:rsidRPr="00875BFF" w:rsidRDefault="00A547DB" w:rsidP="00A547DB">
                      <w:pPr>
                        <w:spacing w:line="400" w:lineRule="exact"/>
                        <w:jc w:val="center"/>
                        <w:rPr>
                          <w:rFonts w:ascii="華康黑體 Std W5" w:eastAsia="華康黑體 Std W5" w:hAnsi="華康黑體 Std W5"/>
                          <w:sz w:val="28"/>
                          <w:szCs w:val="28"/>
                        </w:rPr>
                      </w:pPr>
                      <w:r w:rsidRPr="00875BFF">
                        <w:rPr>
                          <w:rFonts w:ascii="華康黑體 Std W5" w:eastAsia="華康黑體 Std W5" w:hAnsi="華康黑體 Std W5" w:hint="eastAsia"/>
                          <w:sz w:val="28"/>
                          <w:szCs w:val="28"/>
                        </w:rPr>
                        <w:t>永久和平夥伴世界總會總導師 達賴喇嘛尊者 主編:黃千明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17F4" w:rsidRPr="00D41CD3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CE0EBF" wp14:editId="06185EFA">
                <wp:simplePos x="0" y="0"/>
                <wp:positionH relativeFrom="margin">
                  <wp:posOffset>205814</wp:posOffset>
                </wp:positionH>
                <wp:positionV relativeFrom="paragraph">
                  <wp:posOffset>912776</wp:posOffset>
                </wp:positionV>
                <wp:extent cx="984885" cy="361950"/>
                <wp:effectExtent l="0" t="0" r="0" b="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47DB" w:rsidRPr="00CF4E26" w:rsidRDefault="00A547DB" w:rsidP="00A547DB">
                            <w:pPr>
                              <w:spacing w:line="480" w:lineRule="exact"/>
                              <w:jc w:val="center"/>
                              <w:rPr>
                                <w:rFonts w:ascii="華康圓體 Std W7" w:eastAsia="華康圓體 Std W7" w:hAnsi="華康圓體 Std W7"/>
                                <w:b/>
                                <w:color w:val="FFFFFF" w:themeColor="background1"/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CF4E26">
                              <w:rPr>
                                <w:rFonts w:ascii="華康圓體 Std W7" w:eastAsia="華康圓體 Std W7" w:hAnsi="華康圓體 Std W7" w:hint="eastAsia"/>
                                <w:b/>
                                <w:color w:val="FFFFFF" w:themeColor="background1"/>
                                <w:spacing w:val="40"/>
                                <w:sz w:val="48"/>
                                <w:szCs w:val="48"/>
                              </w:rPr>
                              <w:t>和平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E0EBF" id="文字方塊 37" o:spid="_x0000_s1028" type="#_x0000_t202" style="position:absolute;margin-left:16.2pt;margin-top:71.85pt;width:77.55pt;height:28.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" filled="f" stroked="f" strokeweight=".5pt">
                <v:textbox>
                  <w:txbxContent>
                    <w:p w:rsidR="00A547DB" w:rsidRPr="00CF4E26" w:rsidRDefault="00A547DB" w:rsidP="00A547DB">
                      <w:pPr>
                        <w:spacing w:line="480" w:lineRule="exact"/>
                        <w:jc w:val="center"/>
                        <w:rPr>
                          <w:rFonts w:ascii="華康圓體 Std W7" w:eastAsia="華康圓體 Std W7" w:hAnsi="華康圓體 Std W7"/>
                          <w:b/>
                          <w:color w:val="FFFFFF" w:themeColor="background1"/>
                          <w:spacing w:val="40"/>
                          <w:sz w:val="48"/>
                          <w:szCs w:val="48"/>
                        </w:rPr>
                      </w:pPr>
                      <w:r w:rsidRPr="00CF4E26">
                        <w:rPr>
                          <w:rFonts w:ascii="華康圓體 Std W7" w:eastAsia="華康圓體 Std W7" w:hAnsi="華康圓體 Std W7" w:hint="eastAsia"/>
                          <w:b/>
                          <w:color w:val="FFFFFF" w:themeColor="background1"/>
                          <w:spacing w:val="40"/>
                          <w:sz w:val="48"/>
                          <w:szCs w:val="48"/>
                        </w:rPr>
                        <w:t>和平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9D0" w:rsidRPr="00D41CD3">
        <w:rPr>
          <w:rFonts w:ascii="Microsoft YaHei" w:eastAsia="Microsoft YaHei" w:hAnsi="Microsoft YaHei"/>
          <w:noProof/>
        </w:rPr>
        <w:drawing>
          <wp:anchor distT="0" distB="0" distL="114300" distR="114300" simplePos="0" relativeHeight="251677696" behindDoc="0" locked="0" layoutInCell="1" allowOverlap="1" wp14:anchorId="70004907" wp14:editId="55FE71D3">
            <wp:simplePos x="0" y="0"/>
            <wp:positionH relativeFrom="margin">
              <wp:align>left</wp:align>
            </wp:positionH>
            <wp:positionV relativeFrom="paragraph">
              <wp:posOffset>836576</wp:posOffset>
            </wp:positionV>
            <wp:extent cx="1195628" cy="747774"/>
            <wp:effectExtent l="0" t="0" r="5080" b="0"/>
            <wp:wrapNone/>
            <wp:docPr id="48" name="圖片 48" descr="C:\Users\nonlin\Desktop\工作區域c 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C:\Users\nonlin\Desktop\工作區域c 31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28" cy="74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D0" w:rsidRPr="00D41CD3">
        <w:rPr>
          <w:rFonts w:ascii="Microsoft YaHei" w:eastAsia="Microsoft YaHei" w:hAnsi="Microsoft YaHei"/>
          <w:noProof/>
        </w:rPr>
        <w:drawing>
          <wp:anchor distT="0" distB="0" distL="114300" distR="114300" simplePos="0" relativeHeight="251671552" behindDoc="0" locked="0" layoutInCell="1" allowOverlap="1" wp14:anchorId="4217C515" wp14:editId="24F07D70">
            <wp:simplePos x="0" y="0"/>
            <wp:positionH relativeFrom="margin">
              <wp:align>center</wp:align>
            </wp:positionH>
            <wp:positionV relativeFrom="paragraph">
              <wp:posOffset>176043</wp:posOffset>
            </wp:positionV>
            <wp:extent cx="5306371" cy="1677998"/>
            <wp:effectExtent l="0" t="0" r="0" b="0"/>
            <wp:wrapNone/>
            <wp:docPr id="10" name="圖片 10" descr="C:\Users\nonlin\Desktop\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nlin\Desktop\r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371" cy="167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D0" w:rsidRPr="00D41CD3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61953B" wp14:editId="43A6A949">
                <wp:simplePos x="0" y="0"/>
                <wp:positionH relativeFrom="margin">
                  <wp:posOffset>3158652</wp:posOffset>
                </wp:positionH>
                <wp:positionV relativeFrom="paragraph">
                  <wp:posOffset>869270</wp:posOffset>
                </wp:positionV>
                <wp:extent cx="1009403" cy="463137"/>
                <wp:effectExtent l="0" t="0" r="0" b="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3" cy="463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47DB" w:rsidRPr="00266949" w:rsidRDefault="00A547DB" w:rsidP="00A547DB">
                            <w:pPr>
                              <w:spacing w:line="560" w:lineRule="exact"/>
                              <w:jc w:val="center"/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266949">
                              <w:rPr>
                                <w:rFonts w:ascii="華康圓體 Std W7" w:eastAsia="華康圓體 Std W7" w:hAnsi="華康圓體 Std W7" w:hint="eastAsia"/>
                                <w:b/>
                                <w:color w:val="FFFFFF" w:themeColor="background1"/>
                                <w:spacing w:val="40"/>
                                <w:sz w:val="48"/>
                                <w:szCs w:val="48"/>
                              </w:rPr>
                              <w:t>毀滅</w:t>
                            </w:r>
                          </w:p>
                          <w:p w:rsidR="00A547DB" w:rsidRDefault="00A547DB" w:rsidP="00A54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1953B" id="文字方塊 34" o:spid="_x0000_s1029" type="#_x0000_t202" style="position:absolute;margin-left:248.7pt;margin-top:68.45pt;width:79.5pt;height:36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" filled="f" stroked="f" strokeweight=".5pt">
                <v:textbox>
                  <w:txbxContent>
                    <w:p w:rsidR="00A547DB" w:rsidRPr="00266949" w:rsidRDefault="00A547DB" w:rsidP="00A547DB">
                      <w:pPr>
                        <w:spacing w:line="560" w:lineRule="exact"/>
                        <w:jc w:val="center"/>
                        <w:rPr>
                          <w:spacing w:val="40"/>
                          <w:sz w:val="48"/>
                          <w:szCs w:val="48"/>
                        </w:rPr>
                      </w:pPr>
                      <w:r w:rsidRPr="00266949">
                        <w:rPr>
                          <w:rFonts w:ascii="華康圓體 Std W7" w:eastAsia="華康圓體 Std W7" w:hAnsi="華康圓體 Std W7" w:hint="eastAsia"/>
                          <w:b/>
                          <w:color w:val="FFFFFF" w:themeColor="background1"/>
                          <w:spacing w:val="40"/>
                          <w:sz w:val="48"/>
                          <w:szCs w:val="48"/>
                        </w:rPr>
                        <w:t>毀滅</w:t>
                      </w:r>
                    </w:p>
                    <w:p w:rsidR="00A547DB" w:rsidRDefault="00A547DB" w:rsidP="00A547DB"/>
                  </w:txbxContent>
                </v:textbox>
                <w10:wrap anchorx="margin"/>
              </v:shape>
            </w:pict>
          </mc:Fallback>
        </mc:AlternateContent>
      </w:r>
      <w:r w:rsidR="000E59D0" w:rsidRPr="00D41CD3">
        <w:rPr>
          <w:rFonts w:ascii="Microsoft YaHei" w:eastAsia="Microsoft YaHei" w:hAnsi="Microsoft YaHei"/>
          <w:noProof/>
        </w:rPr>
        <w:drawing>
          <wp:anchor distT="0" distB="0" distL="114300" distR="114300" simplePos="0" relativeHeight="251678720" behindDoc="0" locked="0" layoutInCell="1" allowOverlap="1" wp14:anchorId="6BB93FD7" wp14:editId="3CD311A4">
            <wp:simplePos x="0" y="0"/>
            <wp:positionH relativeFrom="margin">
              <wp:align>right</wp:align>
            </wp:positionH>
            <wp:positionV relativeFrom="paragraph">
              <wp:posOffset>842601</wp:posOffset>
            </wp:positionV>
            <wp:extent cx="1170432" cy="735330"/>
            <wp:effectExtent l="0" t="0" r="0" b="7620"/>
            <wp:wrapNone/>
            <wp:docPr id="35" name="圖片 35" descr="C:\Users\nonlin\Desktop\工作區域c 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C:\Users\nonlin\Desktop\工作區域c 31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0432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FB3" w:rsidRPr="00D41CD3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8A835" wp14:editId="4C39B4BF">
                <wp:simplePos x="0" y="0"/>
                <wp:positionH relativeFrom="page">
                  <wp:align>left</wp:align>
                </wp:positionH>
                <wp:positionV relativeFrom="paragraph">
                  <wp:posOffset>2979849</wp:posOffset>
                </wp:positionV>
                <wp:extent cx="5398135" cy="971220"/>
                <wp:effectExtent l="0" t="0" r="0" b="635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971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139700">
                            <a:srgbClr val="FFC000">
                              <a:satMod val="175000"/>
                              <a:alpha val="40000"/>
                            </a:srgb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txbx>
                        <w:txbxContent>
                          <w:p w:rsidR="00A547DB" w:rsidRPr="00C07152" w:rsidRDefault="00A547DB" w:rsidP="00A547DB">
                            <w:pPr>
                              <w:spacing w:line="1320" w:lineRule="exact"/>
                              <w:jc w:val="center"/>
                              <w:rPr>
                                <w:rFonts w:ascii="華康黑體 Std W9" w:eastAsia="華康黑體 Std W9" w:hAnsi="華康黑體 Std W9"/>
                                <w:color w:val="FFFFFF" w:themeColor="background1"/>
                                <w:spacing w:val="20"/>
                                <w:sz w:val="120"/>
                                <w:szCs w:val="120"/>
                              </w:rPr>
                            </w:pPr>
                            <w:r w:rsidRPr="00C07152">
                              <w:rPr>
                                <w:rFonts w:ascii="華康黑體 Std W9" w:eastAsia="華康黑體 Std W9" w:hAnsi="華康黑體 Std W9" w:hint="eastAsia"/>
                                <w:color w:val="FFFFFF" w:themeColor="background1"/>
                                <w:spacing w:val="20"/>
                                <w:sz w:val="120"/>
                                <w:szCs w:val="120"/>
                              </w:rPr>
                              <w:t>永久和平</w:t>
                            </w:r>
                            <w:r>
                              <w:rPr>
                                <w:rFonts w:ascii="華康黑體 Std W9" w:eastAsia="華康黑體 Std W9" w:hAnsi="華康黑體 Std W9" w:hint="eastAsia"/>
                                <w:color w:val="FFFFFF" w:themeColor="background1"/>
                                <w:spacing w:val="20"/>
                                <w:sz w:val="120"/>
                                <w:szCs w:val="120"/>
                              </w:rPr>
                              <w:t>憲章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A835" id="文字方塊 36" o:spid="_x0000_s1030" type="#_x0000_t202" style="position:absolute;margin-left:0;margin-top:234.65pt;width:425.05pt;height:76.45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" filled="f" stroked="f" strokeweight=".5pt">
                <v:textbox>
                  <w:txbxContent>
                    <w:p w:rsidR="00A547DB" w:rsidRPr="00C07152" w:rsidRDefault="00A547DB" w:rsidP="00A547DB">
                      <w:pPr>
                        <w:spacing w:line="1320" w:lineRule="exact"/>
                        <w:jc w:val="center"/>
                        <w:rPr>
                          <w:rFonts w:ascii="華康黑體 Std W9" w:eastAsia="華康黑體 Std W9" w:hAnsi="華康黑體 Std W9"/>
                          <w:color w:val="FFFFFF" w:themeColor="background1"/>
                          <w:spacing w:val="20"/>
                          <w:sz w:val="120"/>
                          <w:szCs w:val="120"/>
                        </w:rPr>
                      </w:pPr>
                      <w:r w:rsidRPr="00C07152">
                        <w:rPr>
                          <w:rFonts w:ascii="華康黑體 Std W9" w:eastAsia="華康黑體 Std W9" w:hAnsi="華康黑體 Std W9" w:hint="eastAsia"/>
                          <w:color w:val="FFFFFF" w:themeColor="background1"/>
                          <w:spacing w:val="20"/>
                          <w:sz w:val="120"/>
                          <w:szCs w:val="120"/>
                        </w:rPr>
                        <w:t>永久和平</w:t>
                      </w:r>
                      <w:r>
                        <w:rPr>
                          <w:rFonts w:ascii="華康黑體 Std W9" w:eastAsia="華康黑體 Std W9" w:hAnsi="華康黑體 Std W9" w:hint="eastAsia"/>
                          <w:color w:val="FFFFFF" w:themeColor="background1"/>
                          <w:spacing w:val="20"/>
                          <w:sz w:val="120"/>
                          <w:szCs w:val="120"/>
                        </w:rPr>
                        <w:t>憲章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47DB" w:rsidRPr="00D41CD3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D7E5C4" wp14:editId="61967CFF">
                <wp:simplePos x="0" y="0"/>
                <wp:positionH relativeFrom="page">
                  <wp:align>left</wp:align>
                </wp:positionH>
                <wp:positionV relativeFrom="paragraph">
                  <wp:posOffset>4162270</wp:posOffset>
                </wp:positionV>
                <wp:extent cx="5305425" cy="518984"/>
                <wp:effectExtent l="0" t="0" r="0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518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DB" w:rsidRPr="00BF6BCF" w:rsidRDefault="002F4195" w:rsidP="00A547DB">
                            <w:pPr>
                              <w:jc w:val="center"/>
                              <w:rPr>
                                <w:rFonts w:ascii="華康黑體 Std W7" w:eastAsia="華康黑體 Std W7" w:hAnsi="華康黑體 Std W7"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9E58A9">
                              <w:rPr>
                                <w:rFonts w:ascii="華康黑體 Std W7" w:eastAsia="華康黑體 Std W7" w:hAnsi="華康黑體 Std W7" w:hint="eastAsia"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〈</w:t>
                            </w:r>
                            <w:r w:rsidR="005E591E" w:rsidRPr="009E58A9">
                              <w:rPr>
                                <w:rFonts w:ascii="華康黑體 Std W7" w:eastAsia="華康黑體 Std W7" w:hAnsi="華康黑體 Std W7" w:hint="eastAsia"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國家</w:t>
                            </w:r>
                            <w:r w:rsidR="000755A6">
                              <w:rPr>
                                <w:rFonts w:ascii="華康黑體 Std W7" w:eastAsia="華康黑體 Std W7" w:hAnsi="華康黑體 Std W7" w:hint="eastAsia"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層級</w:t>
                            </w:r>
                            <w:r w:rsidR="005E591E" w:rsidRPr="009E58A9">
                              <w:rPr>
                                <w:rFonts w:ascii="華康黑體 Std W7" w:eastAsia="華康黑體 Std W7" w:hAnsi="華康黑體 Std W7" w:hint="eastAsia"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/次國家</w:t>
                            </w:r>
                            <w:r w:rsidR="000755A6" w:rsidRPr="000755A6">
                              <w:rPr>
                                <w:rFonts w:ascii="華康黑體 Std W7" w:eastAsia="華康黑體 Std W7" w:hAnsi="華康黑體 Std W7" w:hint="eastAsia"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層級</w:t>
                            </w:r>
                            <w:r w:rsidR="005E591E" w:rsidRPr="009E58A9">
                              <w:rPr>
                                <w:rFonts w:ascii="華康黑體 Std W7" w:eastAsia="華康黑體 Std W7" w:hAnsi="華康黑體 Std W7" w:hint="eastAsia"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憲章</w:t>
                            </w:r>
                            <w:r w:rsidR="00A547DB" w:rsidRPr="009E58A9">
                              <w:rPr>
                                <w:rFonts w:ascii="華康黑體 Std W7" w:eastAsia="華康黑體 Std W7" w:hAnsi="華康黑體 Std W7" w:hint="eastAsia"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基準</w:t>
                            </w:r>
                            <w:r w:rsidR="009579A4" w:rsidRPr="009E58A9">
                              <w:rPr>
                                <w:rFonts w:ascii="華康黑體 Std W7" w:eastAsia="華康黑體 Std W7" w:hAnsi="華康黑體 Std W7" w:hint="eastAsia"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(</w:t>
                            </w:r>
                            <w:r w:rsidR="009579A4" w:rsidRPr="009E58A9">
                              <w:rPr>
                                <w:rFonts w:ascii="華康黑體 Std W7" w:eastAsia="華康黑體 Std W7" w:hAnsi="華康黑體 Std W7"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ISO)</w:t>
                            </w:r>
                            <w:r w:rsidR="00CA16CC" w:rsidRPr="009E58A9">
                              <w:rPr>
                                <w:rFonts w:ascii="華康黑體 Std W7" w:eastAsia="華康黑體 Std W7" w:hAnsi="華康黑體 Std W7" w:hint="eastAsia"/>
                                <w:color w:val="FFFFFF" w:themeColor="background1"/>
                                <w:spacing w:val="10"/>
                                <w:sz w:val="36"/>
                                <w:szCs w:val="36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E5C4" id="文字方塊 2" o:spid="_x0000_s1031" type="#_x0000_t202" style="position:absolute;margin-left:0;margin-top:327.75pt;width:417.75pt;height:40.8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" filled="f" stroked="f">
                <v:textbox>
                  <w:txbxContent>
                    <w:p w:rsidR="00A547DB" w:rsidRPr="00BF6BCF" w:rsidRDefault="002F4195" w:rsidP="00A547DB">
                      <w:pPr>
                        <w:jc w:val="center"/>
                        <w:rPr>
                          <w:rFonts w:ascii="華康黑體 Std W7" w:eastAsia="華康黑體 Std W7" w:hAnsi="華康黑體 Std W7"/>
                          <w:color w:val="FFFFFF" w:themeColor="background1"/>
                          <w:spacing w:val="10"/>
                          <w:sz w:val="36"/>
                          <w:szCs w:val="36"/>
                        </w:rPr>
                      </w:pPr>
                      <w:r w:rsidRPr="009E58A9">
                        <w:rPr>
                          <w:rFonts w:ascii="華康黑體 Std W7" w:eastAsia="華康黑體 Std W7" w:hAnsi="華康黑體 Std W7" w:hint="eastAsia"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〈</w:t>
                      </w:r>
                      <w:r w:rsidR="005E591E" w:rsidRPr="009E58A9">
                        <w:rPr>
                          <w:rFonts w:ascii="華康黑體 Std W7" w:eastAsia="華康黑體 Std W7" w:hAnsi="華康黑體 Std W7" w:hint="eastAsia"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國家</w:t>
                      </w:r>
                      <w:r w:rsidR="000755A6">
                        <w:rPr>
                          <w:rFonts w:ascii="華康黑體 Std W7" w:eastAsia="華康黑體 Std W7" w:hAnsi="華康黑體 Std W7" w:hint="eastAsia"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層級</w:t>
                      </w:r>
                      <w:r w:rsidR="005E591E" w:rsidRPr="009E58A9">
                        <w:rPr>
                          <w:rFonts w:ascii="華康黑體 Std W7" w:eastAsia="華康黑體 Std W7" w:hAnsi="華康黑體 Std W7" w:hint="eastAsia"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/次國家</w:t>
                      </w:r>
                      <w:r w:rsidR="000755A6" w:rsidRPr="000755A6">
                        <w:rPr>
                          <w:rFonts w:ascii="華康黑體 Std W7" w:eastAsia="華康黑體 Std W7" w:hAnsi="華康黑體 Std W7" w:hint="eastAsia"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層級</w:t>
                      </w:r>
                      <w:r w:rsidR="005E591E" w:rsidRPr="009E58A9">
                        <w:rPr>
                          <w:rFonts w:ascii="華康黑體 Std W7" w:eastAsia="華康黑體 Std W7" w:hAnsi="華康黑體 Std W7" w:hint="eastAsia"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憲章</w:t>
                      </w:r>
                      <w:r w:rsidR="00A547DB" w:rsidRPr="009E58A9">
                        <w:rPr>
                          <w:rFonts w:ascii="華康黑體 Std W7" w:eastAsia="華康黑體 Std W7" w:hAnsi="華康黑體 Std W7" w:hint="eastAsia"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基準</w:t>
                      </w:r>
                      <w:r w:rsidR="009579A4" w:rsidRPr="009E58A9">
                        <w:rPr>
                          <w:rFonts w:ascii="華康黑體 Std W7" w:eastAsia="華康黑體 Std W7" w:hAnsi="華康黑體 Std W7" w:hint="eastAsia"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(</w:t>
                      </w:r>
                      <w:r w:rsidR="009579A4" w:rsidRPr="009E58A9">
                        <w:rPr>
                          <w:rFonts w:ascii="華康黑體 Std W7" w:eastAsia="華康黑體 Std W7" w:hAnsi="華康黑體 Std W7"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ISO)</w:t>
                      </w:r>
                      <w:r w:rsidR="00CA16CC" w:rsidRPr="009E58A9">
                        <w:rPr>
                          <w:rFonts w:ascii="華康黑體 Std W7" w:eastAsia="華康黑體 Std W7" w:hAnsi="華康黑體 Std W7" w:hint="eastAsia"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47DB" w:rsidRPr="00D41CD3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638F2" wp14:editId="520394D9">
                <wp:simplePos x="0" y="0"/>
                <wp:positionH relativeFrom="page">
                  <wp:align>right</wp:align>
                </wp:positionH>
                <wp:positionV relativeFrom="paragraph">
                  <wp:posOffset>5939650</wp:posOffset>
                </wp:positionV>
                <wp:extent cx="5324475" cy="388189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88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47DB" w:rsidRPr="00CB0437" w:rsidRDefault="00A547DB" w:rsidP="00A547DB">
                            <w:pPr>
                              <w:spacing w:line="400" w:lineRule="exact"/>
                              <w:jc w:val="center"/>
                              <w:rPr>
                                <w:rFonts w:ascii="華康黑體 Std W5" w:eastAsia="華康黑體 Std W5" w:hAnsi="華康黑體 Std W5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427C">
                              <w:rPr>
                                <w:rFonts w:ascii="華康黑體 Std W5" w:eastAsia="華康黑體 Std W5" w:hAnsi="華康黑體 Std W5" w:hint="eastAsia"/>
                                <w:sz w:val="28"/>
                                <w:szCs w:val="28"/>
                              </w:rPr>
                              <w:t>永久和平發展協會</w:t>
                            </w:r>
                            <w:r w:rsidRPr="008F427C">
                              <w:rPr>
                                <w:rFonts w:ascii="華康黑體 Std W5" w:eastAsia="華康黑體 Std W5" w:hAnsi="華康黑體 Std W5"/>
                                <w:sz w:val="28"/>
                                <w:szCs w:val="28"/>
                              </w:rPr>
                              <w:t>出版</w:t>
                            </w:r>
                            <w:proofErr w:type="gramStart"/>
                            <w:r w:rsidRPr="008F427C">
                              <w:rPr>
                                <w:rFonts w:ascii="華康黑體 Std W5" w:eastAsia="華康黑體 Std W5" w:hAnsi="華康黑體 Std W5" w:hint="eastAsia"/>
                                <w:sz w:val="28"/>
                                <w:szCs w:val="28"/>
                              </w:rPr>
                              <w:t>‧</w:t>
                            </w:r>
                            <w:proofErr w:type="gramEnd"/>
                            <w:r w:rsidRPr="008F427C">
                              <w:rPr>
                                <w:rFonts w:ascii="華康黑體 Std W5" w:eastAsia="華康黑體 Std W5" w:hAnsi="華康黑體 Std W5" w:hint="eastAsia"/>
                                <w:sz w:val="28"/>
                                <w:szCs w:val="28"/>
                              </w:rPr>
                              <w:t>2019</w:t>
                            </w:r>
                            <w:r>
                              <w:rPr>
                                <w:rFonts w:ascii="華康黑體 Std W5" w:eastAsia="華康黑體 Std W5" w:hAnsi="華康黑體 Std W5"/>
                                <w:sz w:val="28"/>
                                <w:szCs w:val="28"/>
                              </w:rPr>
                              <w:t xml:space="preserve"> 2 28</w:t>
                            </w:r>
                          </w:p>
                          <w:p w:rsidR="00A547DB" w:rsidRPr="008F427C" w:rsidRDefault="00A547DB" w:rsidP="00A547DB">
                            <w:pPr>
                              <w:spacing w:line="400" w:lineRule="exact"/>
                              <w:jc w:val="center"/>
                              <w:rPr>
                                <w:rFonts w:ascii="華康黑體 Std W5" w:eastAsia="華康黑體 Std W5" w:hAnsi="華康黑體 Std W5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38F2" id="文字方塊 47" o:spid="_x0000_s1032" type="#_x0000_t202" style="position:absolute;margin-left:368.05pt;margin-top:467.7pt;width:419.25pt;height:30.55pt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" filled="f" stroked="f" strokeweight=".5pt">
                <v:textbox>
                  <w:txbxContent>
                    <w:p w:rsidR="00A547DB" w:rsidRPr="00CB0437" w:rsidRDefault="00A547DB" w:rsidP="00A547DB">
                      <w:pPr>
                        <w:spacing w:line="400" w:lineRule="exact"/>
                        <w:jc w:val="center"/>
                        <w:rPr>
                          <w:rFonts w:ascii="華康黑體 Std W5" w:eastAsia="華康黑體 Std W5" w:hAnsi="華康黑體 Std W5"/>
                          <w:b/>
                          <w:bCs/>
                          <w:sz w:val="28"/>
                          <w:szCs w:val="28"/>
                        </w:rPr>
                      </w:pPr>
                      <w:r w:rsidRPr="008F427C">
                        <w:rPr>
                          <w:rFonts w:ascii="華康黑體 Std W5" w:eastAsia="華康黑體 Std W5" w:hAnsi="華康黑體 Std W5" w:hint="eastAsia"/>
                          <w:sz w:val="28"/>
                          <w:szCs w:val="28"/>
                        </w:rPr>
                        <w:t>永久和平發展協會</w:t>
                      </w:r>
                      <w:r w:rsidRPr="008F427C">
                        <w:rPr>
                          <w:rFonts w:ascii="華康黑體 Std W5" w:eastAsia="華康黑體 Std W5" w:hAnsi="華康黑體 Std W5"/>
                          <w:sz w:val="28"/>
                          <w:szCs w:val="28"/>
                        </w:rPr>
                        <w:t>出版</w:t>
                      </w:r>
                      <w:proofErr w:type="gramStart"/>
                      <w:r w:rsidRPr="008F427C">
                        <w:rPr>
                          <w:rFonts w:ascii="華康黑體 Std W5" w:eastAsia="華康黑體 Std W5" w:hAnsi="華康黑體 Std W5" w:hint="eastAsia"/>
                          <w:sz w:val="28"/>
                          <w:szCs w:val="28"/>
                        </w:rPr>
                        <w:t>‧</w:t>
                      </w:r>
                      <w:proofErr w:type="gramEnd"/>
                      <w:r w:rsidRPr="008F427C">
                        <w:rPr>
                          <w:rFonts w:ascii="華康黑體 Std W5" w:eastAsia="華康黑體 Std W5" w:hAnsi="華康黑體 Std W5" w:hint="eastAsia"/>
                          <w:sz w:val="28"/>
                          <w:szCs w:val="28"/>
                        </w:rPr>
                        <w:t>2019</w:t>
                      </w:r>
                      <w:r>
                        <w:rPr>
                          <w:rFonts w:ascii="華康黑體 Std W5" w:eastAsia="華康黑體 Std W5" w:hAnsi="華康黑體 Std W5"/>
                          <w:sz w:val="28"/>
                          <w:szCs w:val="28"/>
                        </w:rPr>
                        <w:t xml:space="preserve"> 2 28</w:t>
                      </w:r>
                    </w:p>
                    <w:p w:rsidR="00A547DB" w:rsidRPr="008F427C" w:rsidRDefault="00A547DB" w:rsidP="00A547DB">
                      <w:pPr>
                        <w:spacing w:line="400" w:lineRule="exact"/>
                        <w:jc w:val="center"/>
                        <w:rPr>
                          <w:rFonts w:ascii="華康黑體 Std W5" w:eastAsia="華康黑體 Std W5" w:hAnsi="華康黑體 Std W5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47DB" w:rsidRPr="00D41CD3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65485" wp14:editId="68E53A65">
                <wp:simplePos x="0" y="0"/>
                <wp:positionH relativeFrom="page">
                  <wp:posOffset>20765</wp:posOffset>
                </wp:positionH>
                <wp:positionV relativeFrom="paragraph">
                  <wp:posOffset>4728894</wp:posOffset>
                </wp:positionV>
                <wp:extent cx="5312410" cy="768096"/>
                <wp:effectExtent l="0" t="0" r="0" b="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410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47DB" w:rsidRPr="00E667E0" w:rsidRDefault="00D97947" w:rsidP="00A547DB">
                            <w:pPr>
                              <w:spacing w:line="1000" w:lineRule="exact"/>
                              <w:jc w:val="center"/>
                              <w:rPr>
                                <w:rFonts w:ascii="華康黑體 Std W7" w:eastAsia="華康黑體 Std W7" w:hAnsi="華康黑體 Std W7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華康黑體 Std W7" w:eastAsia="華康黑體 Std W7" w:hAnsi="華康黑體 Std W7" w:hint="eastAsia"/>
                                <w:b/>
                                <w:color w:val="002060"/>
                                <w:sz w:val="56"/>
                                <w:szCs w:val="56"/>
                              </w:rPr>
                              <w:t>亞洲</w:t>
                            </w:r>
                            <w:r w:rsidR="00A547DB" w:rsidRPr="00F34291">
                              <w:rPr>
                                <w:rFonts w:ascii="華康黑體 Std W7" w:eastAsia="華康黑體 Std W7" w:hAnsi="華康黑體 Std W7" w:hint="eastAsia"/>
                                <w:color w:val="FF0000"/>
                                <w:sz w:val="72"/>
                                <w:szCs w:val="72"/>
                              </w:rPr>
                              <w:t>最後</w:t>
                            </w:r>
                            <w:r w:rsidR="00A547DB">
                              <w:rPr>
                                <w:rFonts w:ascii="華康黑體 Std W7" w:eastAsia="華康黑體 Std W7" w:hAnsi="華康黑體 Std W7" w:hint="eastAsia"/>
                                <w:b/>
                                <w:color w:val="002060"/>
                                <w:sz w:val="56"/>
                                <w:szCs w:val="56"/>
                              </w:rPr>
                              <w:t>的體制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5485" id="文字方塊 38" o:spid="_x0000_s1033" type="#_x0000_t202" style="position:absolute;margin-left:1.65pt;margin-top:372.35pt;width:418.3pt;height:60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" filled="f" stroked="f" strokeweight=".5pt">
                <v:textbox>
                  <w:txbxContent>
                    <w:p w:rsidR="00A547DB" w:rsidRPr="00E667E0" w:rsidRDefault="00D97947" w:rsidP="00A547DB">
                      <w:pPr>
                        <w:spacing w:line="1000" w:lineRule="exact"/>
                        <w:jc w:val="center"/>
                        <w:rPr>
                          <w:rFonts w:ascii="華康黑體 Std W7" w:eastAsia="華康黑體 Std W7" w:hAnsi="華康黑體 Std W7"/>
                          <w:b/>
                          <w:color w:val="002060"/>
                          <w:sz w:val="56"/>
                          <w:szCs w:val="56"/>
                        </w:rPr>
                      </w:pPr>
                      <w:r>
                        <w:rPr>
                          <w:rFonts w:ascii="華康黑體 Std W7" w:eastAsia="華康黑體 Std W7" w:hAnsi="華康黑體 Std W7" w:hint="eastAsia"/>
                          <w:b/>
                          <w:color w:val="002060"/>
                          <w:sz w:val="56"/>
                          <w:szCs w:val="56"/>
                        </w:rPr>
                        <w:t>亞洲</w:t>
                      </w:r>
                      <w:r w:rsidR="00A547DB" w:rsidRPr="00F34291">
                        <w:rPr>
                          <w:rFonts w:ascii="華康黑體 Std W7" w:eastAsia="華康黑體 Std W7" w:hAnsi="華康黑體 Std W7" w:hint="eastAsia"/>
                          <w:color w:val="FF0000"/>
                          <w:sz w:val="72"/>
                          <w:szCs w:val="72"/>
                        </w:rPr>
                        <w:t>最後</w:t>
                      </w:r>
                      <w:r w:rsidR="00A547DB">
                        <w:rPr>
                          <w:rFonts w:ascii="華康黑體 Std W7" w:eastAsia="華康黑體 Std W7" w:hAnsi="華康黑體 Std W7" w:hint="eastAsia"/>
                          <w:b/>
                          <w:color w:val="002060"/>
                          <w:sz w:val="56"/>
                          <w:szCs w:val="56"/>
                        </w:rPr>
                        <w:t>的體制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47DB" w:rsidRPr="00D41CD3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FE2ADB" wp14:editId="7DBED831">
                <wp:simplePos x="0" y="0"/>
                <wp:positionH relativeFrom="page">
                  <wp:align>right</wp:align>
                </wp:positionH>
                <wp:positionV relativeFrom="paragraph">
                  <wp:posOffset>1771320</wp:posOffset>
                </wp:positionV>
                <wp:extent cx="5321300" cy="1418437"/>
                <wp:effectExtent l="0" t="0" r="0" b="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14184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58F9" w:rsidRDefault="00A547DB" w:rsidP="00DB58F9">
                            <w:pPr>
                              <w:spacing w:beforeLines="50" w:before="180" w:line="640" w:lineRule="exact"/>
                              <w:rPr>
                                <w:rFonts w:ascii="Microsoft YaHei" w:eastAsiaTheme="minorEastAsia" w:hAnsi="Microsoft YaHei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A21F7B">
                              <w:rPr>
                                <w:rFonts w:ascii="Microsoft YaHei" w:eastAsia="Microsoft YaHei" w:hAnsi="Microsoft YaHei" w:hint="eastAsia"/>
                                <w:b/>
                                <w:color w:val="FFFF00"/>
                                <w:spacing w:val="20"/>
                                <w:sz w:val="52"/>
                                <w:szCs w:val="52"/>
                              </w:rPr>
                              <w:t>支持</w:t>
                            </w:r>
                            <w:r>
                              <w:rPr>
                                <w:rFonts w:ascii="Microsoft YaHei" w:eastAsiaTheme="minorEastAsia" w:hAnsi="Microsoft YaHei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-</w:t>
                            </w:r>
                            <w:r w:rsidR="00145613" w:rsidRPr="00145613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臺</w:t>
                            </w:r>
                            <w:r w:rsidR="007A1D35" w:rsidRPr="007A1D35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灣,</w:t>
                            </w:r>
                            <w:r w:rsidRPr="004B5B90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西藏</w:t>
                            </w:r>
                            <w:r w:rsidRPr="004B5B90">
                              <w:rPr>
                                <w:rFonts w:ascii="Microsoft YaHei" w:eastAsia="Microsoft YaHei" w:hAnsi="Microsoft YaHei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,</w:t>
                            </w:r>
                            <w:r w:rsidRPr="004B5B90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新疆</w:t>
                            </w:r>
                            <w:r w:rsidRPr="004B5B90">
                              <w:rPr>
                                <w:rFonts w:ascii="Microsoft YaHei" w:eastAsia="Microsoft YaHei" w:hAnsi="Microsoft YaHei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,</w:t>
                            </w:r>
                            <w:r w:rsidRPr="004B5B90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香港</w:t>
                            </w:r>
                            <w:r w:rsidR="000118C5" w:rsidRPr="007A1D35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,</w:t>
                            </w:r>
                            <w:r w:rsidR="007A1D35" w:rsidRPr="007A1D35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朝鮮</w:t>
                            </w:r>
                            <w:r w:rsidR="00437034" w:rsidRPr="00437034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對</w:t>
                            </w:r>
                            <w:r w:rsidRPr="004B5B90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亞洲各</w:t>
                            </w:r>
                          </w:p>
                          <w:p w:rsidR="00214C41" w:rsidRPr="00214C41" w:rsidRDefault="00A547DB" w:rsidP="00DB58F9">
                            <w:pPr>
                              <w:spacing w:beforeLines="25" w:before="90" w:line="500" w:lineRule="exact"/>
                              <w:ind w:firstLineChars="300" w:firstLine="1320"/>
                              <w:rPr>
                                <w:rFonts w:ascii="Microsoft YaHei" w:eastAsia="Microsoft YaHei" w:hAnsi="Microsoft YaHei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4B5B90"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國</w:t>
                            </w:r>
                            <w:r w:rsidR="00DB58F9" w:rsidRPr="00DB58F9">
                              <w:rPr>
                                <w:rFonts w:ascii="Microsoft YaHei" w:eastAsia="Microsoft YaHei" w:hAnsi="Microsoft YaHei" w:hint="eastAsia"/>
                                <w:b/>
                                <w:color w:val="FFFFFF"/>
                                <w:spacing w:val="20"/>
                                <w:sz w:val="40"/>
                                <w:szCs w:val="40"/>
                              </w:rPr>
                              <w:t>各州,</w:t>
                            </w:r>
                            <w:proofErr w:type="gramStart"/>
                            <w:r w:rsidR="00DB58F9" w:rsidRPr="00DB58F9">
                              <w:rPr>
                                <w:rFonts w:ascii="Microsoft YaHei" w:eastAsia="Microsoft YaHei" w:hAnsi="Microsoft YaHei" w:hint="eastAsia"/>
                                <w:b/>
                                <w:color w:val="FFFFFF"/>
                                <w:spacing w:val="20"/>
                                <w:sz w:val="40"/>
                                <w:szCs w:val="40"/>
                              </w:rPr>
                              <w:t>邦</w:t>
                            </w:r>
                            <w:proofErr w:type="gramEnd"/>
                            <w:r w:rsidR="00DB58F9" w:rsidRPr="00DB58F9">
                              <w:rPr>
                                <w:rFonts w:ascii="Microsoft YaHei" w:eastAsia="Microsoft YaHei" w:hAnsi="Microsoft YaHei" w:hint="eastAsia"/>
                                <w:b/>
                                <w:color w:val="FFFFFF"/>
                                <w:spacing w:val="20"/>
                                <w:sz w:val="40"/>
                                <w:szCs w:val="40"/>
                              </w:rPr>
                              <w:t>,省,區,加盟共和國示範：</w:t>
                            </w:r>
                          </w:p>
                          <w:p w:rsidR="00A547DB" w:rsidRPr="00214C41" w:rsidRDefault="00A547DB" w:rsidP="00214C41">
                            <w:pPr>
                              <w:spacing w:beforeLines="25" w:before="90" w:line="500" w:lineRule="exact"/>
                              <w:ind w:firstLineChars="300" w:firstLine="1321"/>
                              <w:rPr>
                                <w:rFonts w:ascii="Microsoft YaHei" w:eastAsiaTheme="minorEastAsia" w:hAnsi="Microsoft YaHei"/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  <w:p w:rsidR="00A547DB" w:rsidRPr="003A1FB3" w:rsidRDefault="00A547DB" w:rsidP="00A54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2ADB" id="文字方塊 39" o:spid="_x0000_s1034" type="#_x0000_t202" style="position:absolute;margin-left:367.8pt;margin-top:139.45pt;width:419pt;height:111.7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" filled="f" stroked="f" strokeweight=".5pt">
                <v:textbox>
                  <w:txbxContent>
                    <w:p w:rsidR="00DB58F9" w:rsidRDefault="00A547DB" w:rsidP="00DB58F9">
                      <w:pPr>
                        <w:spacing w:beforeLines="50" w:before="180" w:line="640" w:lineRule="exact"/>
                        <w:rPr>
                          <w:rFonts w:ascii="Microsoft YaHei" w:eastAsiaTheme="minorEastAsia" w:hAnsi="Microsoft YaHei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</w:pPr>
                      <w:r w:rsidRPr="00A21F7B">
                        <w:rPr>
                          <w:rFonts w:ascii="Microsoft YaHei" w:eastAsia="Microsoft YaHei" w:hAnsi="Microsoft YaHei" w:hint="eastAsia"/>
                          <w:b/>
                          <w:color w:val="FFFF00"/>
                          <w:spacing w:val="20"/>
                          <w:sz w:val="52"/>
                          <w:szCs w:val="52"/>
                        </w:rPr>
                        <w:t>支持</w:t>
                      </w:r>
                      <w:r>
                        <w:rPr>
                          <w:rFonts w:ascii="Microsoft YaHei" w:eastAsiaTheme="minorEastAsia" w:hAnsi="Microsoft YaHei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-</w:t>
                      </w:r>
                      <w:r w:rsidR="00145613" w:rsidRPr="00145613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臺</w:t>
                      </w:r>
                      <w:r w:rsidR="007A1D35" w:rsidRPr="007A1D35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灣,</w:t>
                      </w:r>
                      <w:r w:rsidRPr="004B5B90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西藏</w:t>
                      </w:r>
                      <w:r w:rsidRPr="004B5B90">
                        <w:rPr>
                          <w:rFonts w:ascii="Microsoft YaHei" w:eastAsia="Microsoft YaHei" w:hAnsi="Microsoft YaHei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,</w:t>
                      </w:r>
                      <w:r w:rsidRPr="004B5B90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新疆</w:t>
                      </w:r>
                      <w:r w:rsidRPr="004B5B90">
                        <w:rPr>
                          <w:rFonts w:ascii="Microsoft YaHei" w:eastAsia="Microsoft YaHei" w:hAnsi="Microsoft YaHei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,</w:t>
                      </w:r>
                      <w:r w:rsidRPr="004B5B90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香港</w:t>
                      </w:r>
                      <w:r w:rsidR="000118C5" w:rsidRPr="007A1D35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,</w:t>
                      </w:r>
                      <w:r w:rsidR="007A1D35" w:rsidRPr="007A1D35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朝鮮</w:t>
                      </w:r>
                      <w:r w:rsidR="00437034" w:rsidRPr="00437034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對</w:t>
                      </w:r>
                      <w:r w:rsidRPr="004B5B90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亞洲各</w:t>
                      </w:r>
                    </w:p>
                    <w:p w:rsidR="00214C41" w:rsidRPr="00214C41" w:rsidRDefault="00A547DB" w:rsidP="00DB58F9">
                      <w:pPr>
                        <w:spacing w:beforeLines="25" w:before="90" w:line="500" w:lineRule="exact"/>
                        <w:ind w:firstLineChars="300" w:firstLine="1320"/>
                        <w:rPr>
                          <w:rFonts w:ascii="Microsoft YaHei" w:eastAsia="Microsoft YaHei" w:hAnsi="Microsoft YaHei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</w:pPr>
                      <w:r w:rsidRPr="004B5B90"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國</w:t>
                      </w:r>
                      <w:r w:rsidR="00DB58F9" w:rsidRPr="00DB58F9">
                        <w:rPr>
                          <w:rFonts w:ascii="Microsoft YaHei" w:eastAsia="Microsoft YaHei" w:hAnsi="Microsoft YaHei" w:hint="eastAsia"/>
                          <w:b/>
                          <w:color w:val="FFFFFF"/>
                          <w:spacing w:val="20"/>
                          <w:sz w:val="40"/>
                          <w:szCs w:val="40"/>
                        </w:rPr>
                        <w:t>各州,</w:t>
                      </w:r>
                      <w:proofErr w:type="gramStart"/>
                      <w:r w:rsidR="00DB58F9" w:rsidRPr="00DB58F9">
                        <w:rPr>
                          <w:rFonts w:ascii="Microsoft YaHei" w:eastAsia="Microsoft YaHei" w:hAnsi="Microsoft YaHei" w:hint="eastAsia"/>
                          <w:b/>
                          <w:color w:val="FFFFFF"/>
                          <w:spacing w:val="20"/>
                          <w:sz w:val="40"/>
                          <w:szCs w:val="40"/>
                        </w:rPr>
                        <w:t>邦</w:t>
                      </w:r>
                      <w:proofErr w:type="gramEnd"/>
                      <w:r w:rsidR="00DB58F9" w:rsidRPr="00DB58F9">
                        <w:rPr>
                          <w:rFonts w:ascii="Microsoft YaHei" w:eastAsia="Microsoft YaHei" w:hAnsi="Microsoft YaHei" w:hint="eastAsia"/>
                          <w:b/>
                          <w:color w:val="FFFFFF"/>
                          <w:spacing w:val="20"/>
                          <w:sz w:val="40"/>
                          <w:szCs w:val="40"/>
                        </w:rPr>
                        <w:t>,省,區,加盟共和國示範：</w:t>
                      </w:r>
                    </w:p>
                    <w:p w:rsidR="00A547DB" w:rsidRPr="00214C41" w:rsidRDefault="00A547DB" w:rsidP="00214C41">
                      <w:pPr>
                        <w:spacing w:beforeLines="25" w:before="90" w:line="500" w:lineRule="exact"/>
                        <w:ind w:firstLineChars="300" w:firstLine="1321"/>
                        <w:rPr>
                          <w:rFonts w:ascii="Microsoft YaHei" w:eastAsiaTheme="minorEastAsia" w:hAnsi="Microsoft YaHei"/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</w:pPr>
                    </w:p>
                    <w:p w:rsidR="00A547DB" w:rsidRPr="003A1FB3" w:rsidRDefault="00A547DB" w:rsidP="00A547DB"/>
                  </w:txbxContent>
                </v:textbox>
                <w10:wrap anchorx="page"/>
              </v:shape>
            </w:pict>
          </mc:Fallback>
        </mc:AlternateContent>
      </w:r>
      <w:r w:rsidR="00A547DB" w:rsidRPr="00D41CD3"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8B854" wp14:editId="3B4430FA">
                <wp:simplePos x="0" y="0"/>
                <wp:positionH relativeFrom="page">
                  <wp:posOffset>14630</wp:posOffset>
                </wp:positionH>
                <wp:positionV relativeFrom="paragraph">
                  <wp:posOffset>1763903</wp:posOffset>
                </wp:positionV>
                <wp:extent cx="5312410" cy="2998851"/>
                <wp:effectExtent l="0" t="0" r="254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410" cy="299885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47DB" w:rsidRDefault="00A547DB" w:rsidP="00A54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B854" id="文字方塊 17" o:spid="_x0000_s1035" type="#_x0000_t202" style="position:absolute;margin-left:1.15pt;margin-top:138.9pt;width:418.3pt;height:236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" fillcolor="red" stroked="f" strokeweight=".5pt">
                <v:textbox>
                  <w:txbxContent>
                    <w:p w:rsidR="00A547DB" w:rsidRDefault="00A547DB" w:rsidP="00A547DB"/>
                  </w:txbxContent>
                </v:textbox>
                <w10:wrap anchorx="page"/>
              </v:shape>
            </w:pict>
          </mc:Fallback>
        </mc:AlternateContent>
      </w:r>
      <w:r w:rsidR="00A547DB" w:rsidRPr="00D41CD3">
        <w:rPr>
          <w:rFonts w:ascii="Microsoft YaHei" w:eastAsia="Microsoft YaHei" w:hAnsi="Microsoft YaHei"/>
          <w:noProof/>
        </w:rPr>
        <w:drawing>
          <wp:anchor distT="0" distB="0" distL="114300" distR="114300" simplePos="0" relativeHeight="251669504" behindDoc="0" locked="0" layoutInCell="1" allowOverlap="1" wp14:anchorId="3908FE1D" wp14:editId="290982DE">
            <wp:simplePos x="0" y="0"/>
            <wp:positionH relativeFrom="page">
              <wp:align>right</wp:align>
            </wp:positionH>
            <wp:positionV relativeFrom="paragraph">
              <wp:posOffset>730275</wp:posOffset>
            </wp:positionV>
            <wp:extent cx="5307965" cy="1039091"/>
            <wp:effectExtent l="0" t="0" r="6985" b="8890"/>
            <wp:wrapNone/>
            <wp:docPr id="43" name="圖片 43" descr="C:\Users\nonlin\Desktop\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nlin\Desktop\ss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103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7DB" w:rsidRPr="00D41CD3">
        <w:rPr>
          <w:rFonts w:ascii="Microsoft YaHei" w:eastAsia="Microsoft YaHei" w:hAnsi="Microsoft YaHei"/>
        </w:rPr>
        <w:br w:type="page"/>
      </w:r>
    </w:p>
    <w:p w:rsidR="0082712C" w:rsidRPr="00D41CD3" w:rsidRDefault="007222EE" w:rsidP="00625512">
      <w:pPr>
        <w:tabs>
          <w:tab w:val="left" w:pos="2977"/>
        </w:tabs>
        <w:snapToGrid w:val="0"/>
        <w:spacing w:line="440" w:lineRule="exact"/>
        <w:ind w:leftChars="5" w:left="848" w:hangingChars="261" w:hanging="835"/>
        <w:rPr>
          <w:rFonts w:asciiTheme="minorEastAsia" w:hAnsiTheme="minorEastAsia"/>
          <w:b/>
          <w:sz w:val="30"/>
          <w:szCs w:val="30"/>
        </w:rPr>
      </w:pPr>
      <w:r w:rsidRPr="00D41CD3">
        <w:rPr>
          <w:rFonts w:asciiTheme="minorEastAsia" w:hAnsiTheme="minorEastAsia" w:hint="eastAsia"/>
          <w:b/>
          <w:color w:val="FF0000"/>
          <w:sz w:val="32"/>
          <w:szCs w:val="32"/>
        </w:rPr>
        <w:lastRenderedPageBreak/>
        <w:t>支持</w:t>
      </w:r>
      <w:r w:rsidRPr="00D41CD3">
        <w:rPr>
          <w:rFonts w:asciiTheme="minorEastAsia" w:hAnsiTheme="minorEastAsia" w:hint="eastAsia"/>
          <w:b/>
          <w:color w:val="FF0000"/>
          <w:sz w:val="32"/>
          <w:szCs w:val="32"/>
        </w:rPr>
        <w:t>--</w:t>
      </w:r>
      <w:r w:rsidRPr="00D41CD3">
        <w:rPr>
          <w:rFonts w:asciiTheme="minorEastAsia" w:hAnsiTheme="minorEastAsia" w:hint="eastAsia"/>
          <w:b/>
          <w:sz w:val="30"/>
          <w:szCs w:val="30"/>
        </w:rPr>
        <w:t>臺灣</w:t>
      </w:r>
      <w:r w:rsidRPr="00D41CD3">
        <w:rPr>
          <w:rFonts w:asciiTheme="minorEastAsia" w:hAnsiTheme="minorEastAsia"/>
          <w:b/>
          <w:sz w:val="30"/>
          <w:szCs w:val="30"/>
        </w:rPr>
        <w:t>,</w:t>
      </w:r>
      <w:r w:rsidRPr="00D41CD3">
        <w:rPr>
          <w:rFonts w:asciiTheme="minorEastAsia" w:hAnsiTheme="minorEastAsia" w:hint="eastAsia"/>
          <w:b/>
          <w:sz w:val="30"/>
          <w:szCs w:val="30"/>
        </w:rPr>
        <w:t>西藏</w:t>
      </w:r>
      <w:r w:rsidRPr="00D41CD3">
        <w:rPr>
          <w:rFonts w:asciiTheme="minorEastAsia" w:hAnsiTheme="minorEastAsia"/>
          <w:b/>
          <w:sz w:val="30"/>
          <w:szCs w:val="30"/>
        </w:rPr>
        <w:t>,</w:t>
      </w:r>
      <w:r w:rsidRPr="00D41CD3">
        <w:rPr>
          <w:rFonts w:asciiTheme="minorEastAsia" w:hAnsiTheme="minorEastAsia" w:hint="eastAsia"/>
          <w:b/>
          <w:sz w:val="30"/>
          <w:szCs w:val="30"/>
        </w:rPr>
        <w:t>新疆</w:t>
      </w:r>
      <w:r w:rsidRPr="00D41CD3">
        <w:rPr>
          <w:rFonts w:asciiTheme="minorEastAsia" w:hAnsiTheme="minorEastAsia"/>
          <w:b/>
          <w:sz w:val="30"/>
          <w:szCs w:val="30"/>
        </w:rPr>
        <w:t>,</w:t>
      </w:r>
      <w:r w:rsidRPr="00D41CD3">
        <w:rPr>
          <w:rFonts w:asciiTheme="minorEastAsia" w:hAnsiTheme="minorEastAsia" w:hint="eastAsia"/>
          <w:b/>
          <w:sz w:val="30"/>
          <w:szCs w:val="30"/>
        </w:rPr>
        <w:t>香港</w:t>
      </w:r>
      <w:r w:rsidRPr="00D41CD3">
        <w:rPr>
          <w:rFonts w:asciiTheme="minorEastAsia" w:hAnsiTheme="minorEastAsia" w:hint="eastAsia"/>
          <w:b/>
          <w:sz w:val="30"/>
          <w:szCs w:val="30"/>
        </w:rPr>
        <w:t>,</w:t>
      </w:r>
      <w:r w:rsidRPr="00D41CD3">
        <w:rPr>
          <w:rFonts w:asciiTheme="minorEastAsia" w:hAnsiTheme="minorEastAsia" w:hint="eastAsia"/>
          <w:b/>
          <w:sz w:val="30"/>
          <w:szCs w:val="30"/>
        </w:rPr>
        <w:t>朝鮮對亞洲各國</w:t>
      </w:r>
      <w:r w:rsidR="00780C0C">
        <w:rPr>
          <w:rFonts w:asciiTheme="minorEastAsia" w:hAnsiTheme="minorEastAsia" w:hint="eastAsia"/>
          <w:b/>
          <w:sz w:val="30"/>
          <w:szCs w:val="30"/>
        </w:rPr>
        <w:t>及其</w:t>
      </w:r>
      <w:r w:rsidR="00AD2D10" w:rsidRPr="00D41CD3">
        <w:rPr>
          <w:rFonts w:asciiTheme="minorEastAsia" w:hAnsiTheme="minorEastAsia" w:hint="eastAsia"/>
          <w:b/>
          <w:sz w:val="30"/>
          <w:szCs w:val="30"/>
        </w:rPr>
        <w:t>州</w:t>
      </w:r>
      <w:r w:rsidR="00AD2D10" w:rsidRPr="00D41CD3">
        <w:rPr>
          <w:rFonts w:asciiTheme="minorEastAsia" w:hAnsiTheme="minorEastAsia" w:hint="eastAsia"/>
          <w:b/>
          <w:sz w:val="30"/>
          <w:szCs w:val="30"/>
        </w:rPr>
        <w:t>,</w:t>
      </w:r>
      <w:proofErr w:type="gramStart"/>
      <w:r w:rsidR="00AD2D10" w:rsidRPr="00D41CD3">
        <w:rPr>
          <w:rFonts w:asciiTheme="minorEastAsia" w:hAnsiTheme="minorEastAsia" w:hint="eastAsia"/>
          <w:b/>
          <w:sz w:val="30"/>
          <w:szCs w:val="30"/>
        </w:rPr>
        <w:t>邦</w:t>
      </w:r>
      <w:proofErr w:type="gramEnd"/>
      <w:r w:rsidR="00AD2D10" w:rsidRPr="00D41CD3">
        <w:rPr>
          <w:rFonts w:asciiTheme="minorEastAsia" w:hAnsiTheme="minorEastAsia" w:hint="eastAsia"/>
          <w:b/>
          <w:sz w:val="30"/>
          <w:szCs w:val="30"/>
        </w:rPr>
        <w:t>,</w:t>
      </w:r>
      <w:r w:rsidR="00AD2D10" w:rsidRPr="00D41CD3">
        <w:rPr>
          <w:rFonts w:asciiTheme="minorEastAsia" w:hAnsiTheme="minorEastAsia" w:hint="eastAsia"/>
          <w:b/>
          <w:sz w:val="30"/>
          <w:szCs w:val="30"/>
        </w:rPr>
        <w:t>省</w:t>
      </w:r>
      <w:r w:rsidR="00AD2D10" w:rsidRPr="00D41CD3">
        <w:rPr>
          <w:rFonts w:asciiTheme="minorEastAsia" w:hAnsiTheme="minorEastAsia" w:hint="eastAsia"/>
          <w:b/>
          <w:sz w:val="30"/>
          <w:szCs w:val="30"/>
        </w:rPr>
        <w:t>,</w:t>
      </w:r>
      <w:r w:rsidR="00AD2D10" w:rsidRPr="00D41CD3">
        <w:rPr>
          <w:rFonts w:asciiTheme="minorEastAsia" w:hAnsiTheme="minorEastAsia" w:hint="eastAsia"/>
          <w:b/>
          <w:sz w:val="30"/>
          <w:szCs w:val="30"/>
        </w:rPr>
        <w:t>區</w:t>
      </w:r>
      <w:r w:rsidR="00AD2D10" w:rsidRPr="00D41CD3">
        <w:rPr>
          <w:rFonts w:asciiTheme="minorEastAsia" w:hAnsiTheme="minorEastAsia" w:hint="eastAsia"/>
          <w:b/>
          <w:sz w:val="30"/>
          <w:szCs w:val="30"/>
        </w:rPr>
        <w:t>,</w:t>
      </w:r>
      <w:r w:rsidR="00AD2D10" w:rsidRPr="00D41CD3">
        <w:rPr>
          <w:rFonts w:asciiTheme="minorEastAsia" w:hAnsiTheme="minorEastAsia" w:hint="eastAsia"/>
          <w:b/>
          <w:sz w:val="30"/>
          <w:szCs w:val="30"/>
        </w:rPr>
        <w:t>加盟共和國示範</w:t>
      </w:r>
      <w:r w:rsidRPr="00D41CD3">
        <w:rPr>
          <w:rFonts w:asciiTheme="minorEastAsia" w:hAnsiTheme="minorEastAsia" w:hint="eastAsia"/>
          <w:b/>
          <w:sz w:val="30"/>
          <w:szCs w:val="30"/>
        </w:rPr>
        <w:t>《永久和平憲章</w:t>
      </w:r>
      <w:r w:rsidR="00780C0C">
        <w:rPr>
          <w:rFonts w:asciiTheme="minorEastAsia" w:hAnsiTheme="minorEastAsia" w:hint="eastAsia"/>
          <w:b/>
          <w:sz w:val="30"/>
          <w:szCs w:val="30"/>
        </w:rPr>
        <w:t>》</w:t>
      </w:r>
    </w:p>
    <w:p w:rsidR="0082712C" w:rsidRPr="00D41CD3" w:rsidRDefault="00864B4F" w:rsidP="008429ED">
      <w:pPr>
        <w:snapToGrid w:val="0"/>
        <w:spacing w:beforeLines="20" w:before="72" w:line="380" w:lineRule="exact"/>
        <w:jc w:val="center"/>
        <w:rPr>
          <w:rFonts w:asciiTheme="minorEastAsia" w:hAnsiTheme="minorEastAsia"/>
          <w:b/>
          <w:spacing w:val="10"/>
        </w:rPr>
      </w:pPr>
      <w:r w:rsidRPr="00D41CD3">
        <w:rPr>
          <w:rFonts w:asciiTheme="minorEastAsia" w:hAnsiTheme="minorEastAsia" w:hint="eastAsia"/>
          <w:b/>
          <w:spacing w:val="10"/>
        </w:rPr>
        <w:t xml:space="preserve">宣　</w:t>
      </w:r>
      <w:r w:rsidR="0082712C" w:rsidRPr="00D41CD3">
        <w:rPr>
          <w:rFonts w:asciiTheme="minorEastAsia" w:hAnsiTheme="minorEastAsia" w:hint="eastAsia"/>
          <w:b/>
          <w:spacing w:val="10"/>
        </w:rPr>
        <w:t>言</w:t>
      </w:r>
    </w:p>
    <w:p w:rsidR="00F91150" w:rsidRPr="00D41CD3" w:rsidRDefault="0082712C" w:rsidP="00C6158A">
      <w:pPr>
        <w:tabs>
          <w:tab w:val="left" w:pos="3402"/>
          <w:tab w:val="left" w:pos="3544"/>
          <w:tab w:val="left" w:pos="5245"/>
        </w:tabs>
        <w:snapToGrid w:val="0"/>
        <w:spacing w:beforeLines="50" w:before="180" w:line="380" w:lineRule="exact"/>
        <w:jc w:val="both"/>
        <w:rPr>
          <w:rFonts w:asciiTheme="minorEastAsia" w:hAnsiTheme="minorEastAsia"/>
          <w:sz w:val="22"/>
        </w:rPr>
      </w:pPr>
      <w:r w:rsidRPr="00D41CD3">
        <w:rPr>
          <w:rFonts w:asciiTheme="minorEastAsia" w:hAnsiTheme="minorEastAsia" w:hint="eastAsia"/>
          <w:sz w:val="22"/>
        </w:rPr>
        <w:t xml:space="preserve">  </w:t>
      </w:r>
      <w:r w:rsidRPr="00D41CD3">
        <w:rPr>
          <w:rFonts w:asciiTheme="minorEastAsia" w:hAnsiTheme="minorEastAsia" w:hint="eastAsia"/>
          <w:sz w:val="22"/>
        </w:rPr>
        <w:t>本憲章</w:t>
      </w:r>
      <w:r w:rsidR="00780C0C">
        <w:rPr>
          <w:rFonts w:asciiTheme="minorEastAsia" w:hAnsiTheme="minorEastAsia" w:hint="eastAsia"/>
          <w:sz w:val="22"/>
        </w:rPr>
        <w:t>依循</w:t>
      </w:r>
      <w:r w:rsidR="00780C0C">
        <w:rPr>
          <w:rFonts w:asciiTheme="minorEastAsia" w:hAnsiTheme="minorEastAsia" w:hint="eastAsia"/>
          <w:sz w:val="22"/>
        </w:rPr>
        <w:t>1.</w:t>
      </w:r>
      <w:r w:rsidR="00664F33" w:rsidRPr="00D41CD3">
        <w:rPr>
          <w:rFonts w:asciiTheme="minorEastAsia" w:hAnsiTheme="minorEastAsia" w:hint="eastAsia"/>
          <w:sz w:val="22"/>
        </w:rPr>
        <w:t>聯合國全球治理體系</w:t>
      </w:r>
      <w:r w:rsidR="00705749" w:rsidRPr="00D41CD3">
        <w:rPr>
          <w:rFonts w:asciiTheme="minorEastAsia" w:hAnsiTheme="minorEastAsia" w:hint="eastAsia"/>
          <w:sz w:val="22"/>
        </w:rPr>
        <w:t>；</w:t>
      </w:r>
      <w:r w:rsidR="00780C0C">
        <w:rPr>
          <w:rFonts w:asciiTheme="minorEastAsia" w:hAnsiTheme="minorEastAsia" w:hint="eastAsia"/>
          <w:sz w:val="22"/>
        </w:rPr>
        <w:t>2.</w:t>
      </w:r>
      <w:r w:rsidR="00E43D6B" w:rsidRPr="00D41CD3">
        <w:rPr>
          <w:rFonts w:asciiTheme="minorEastAsia" w:hAnsiTheme="minorEastAsia" w:hint="eastAsia"/>
          <w:sz w:val="22"/>
        </w:rPr>
        <w:t>綜合</w:t>
      </w:r>
      <w:r w:rsidRPr="00D41CD3">
        <w:rPr>
          <w:rFonts w:asciiTheme="minorEastAsia" w:hAnsiTheme="minorEastAsia" w:hint="eastAsia"/>
          <w:sz w:val="22"/>
        </w:rPr>
        <w:t>中國</w:t>
      </w:r>
      <w:r w:rsidR="00476546" w:rsidRPr="00D41CD3">
        <w:rPr>
          <w:rFonts w:asciiTheme="minorEastAsia" w:hAnsiTheme="minorEastAsia" w:hint="eastAsia"/>
          <w:sz w:val="22"/>
        </w:rPr>
        <w:t>：</w:t>
      </w:r>
      <w:r w:rsidRPr="00D41CD3">
        <w:rPr>
          <w:rFonts w:asciiTheme="minorEastAsia" w:hAnsiTheme="minorEastAsia" w:hint="eastAsia"/>
          <w:b/>
          <w:sz w:val="22"/>
          <w:u w:val="double" w:color="FF0000"/>
        </w:rPr>
        <w:t>改革開放</w:t>
      </w:r>
      <w:r w:rsidR="00795680" w:rsidRPr="00D41CD3">
        <w:rPr>
          <w:rFonts w:asciiTheme="minorEastAsia" w:hAnsiTheme="minorEastAsia" w:hint="eastAsia"/>
          <w:sz w:val="22"/>
          <w:u w:val="double" w:color="FF0000"/>
        </w:rPr>
        <w:t>、</w:t>
      </w:r>
      <w:r w:rsidRPr="00D41CD3">
        <w:rPr>
          <w:rFonts w:asciiTheme="minorEastAsia" w:hAnsiTheme="minorEastAsia" w:hint="eastAsia"/>
          <w:b/>
          <w:sz w:val="22"/>
          <w:u w:val="double" w:color="FF0000"/>
        </w:rPr>
        <w:t>和平</w:t>
      </w:r>
      <w:proofErr w:type="gramStart"/>
      <w:r w:rsidRPr="00D41CD3">
        <w:rPr>
          <w:rFonts w:asciiTheme="minorEastAsia" w:hAnsiTheme="minorEastAsia" w:hint="eastAsia"/>
          <w:b/>
          <w:sz w:val="22"/>
          <w:u w:val="double" w:color="FF0000"/>
        </w:rPr>
        <w:t>發展</w:t>
      </w:r>
      <w:r w:rsidRPr="00D41CD3">
        <w:rPr>
          <w:rFonts w:asciiTheme="minorEastAsia" w:hAnsiTheme="minorEastAsia" w:hint="eastAsia"/>
          <w:sz w:val="22"/>
          <w:u w:color="FF0000"/>
        </w:rPr>
        <w:t>及</w:t>
      </w:r>
      <w:r w:rsidRPr="00D41CD3">
        <w:rPr>
          <w:rFonts w:asciiTheme="minorEastAsia" w:hAnsiTheme="minorEastAsia" w:hint="eastAsia"/>
          <w:b/>
          <w:sz w:val="22"/>
          <w:u w:val="double" w:color="FF0000"/>
        </w:rPr>
        <w:t>構</w:t>
      </w:r>
      <w:r w:rsidR="008A37F7" w:rsidRPr="00D41CD3">
        <w:rPr>
          <w:rFonts w:asciiTheme="minorEastAsia" w:hAnsiTheme="minorEastAsia" w:hint="eastAsia"/>
          <w:b/>
          <w:sz w:val="22"/>
          <w:u w:val="double" w:color="FF0000"/>
        </w:rPr>
        <w:t>建</w:t>
      </w:r>
      <w:proofErr w:type="gramEnd"/>
      <w:r w:rsidRPr="00D41CD3">
        <w:rPr>
          <w:rFonts w:asciiTheme="minorEastAsia" w:hAnsiTheme="minorEastAsia" w:hint="eastAsia"/>
          <w:b/>
          <w:sz w:val="22"/>
          <w:u w:val="double" w:color="FF0000"/>
        </w:rPr>
        <w:t>人類命運共同體</w:t>
      </w:r>
      <w:r w:rsidR="009B20CA" w:rsidRPr="00D41CD3">
        <w:rPr>
          <w:rFonts w:asciiTheme="minorEastAsia" w:hAnsiTheme="minorEastAsia" w:hint="eastAsia"/>
          <w:sz w:val="22"/>
          <w:u w:color="FF0000"/>
        </w:rPr>
        <w:t>的</w:t>
      </w:r>
      <w:r w:rsidR="00E92013" w:rsidRPr="00D41CD3">
        <w:rPr>
          <w:rFonts w:asciiTheme="minorEastAsia" w:hAnsiTheme="minorEastAsia" w:hint="eastAsia"/>
          <w:sz w:val="22"/>
          <w:u w:color="FF0000"/>
        </w:rPr>
        <w:t>世界</w:t>
      </w:r>
      <w:r w:rsidR="00DE6E5F" w:rsidRPr="00D41CD3">
        <w:rPr>
          <w:rFonts w:asciiTheme="minorEastAsia" w:hAnsiTheme="minorEastAsia" w:hint="eastAsia"/>
          <w:sz w:val="22"/>
          <w:u w:color="FF0000"/>
        </w:rPr>
        <w:t>大同</w:t>
      </w:r>
      <w:r w:rsidR="009B20CA" w:rsidRPr="00D41CD3">
        <w:rPr>
          <w:rFonts w:asciiTheme="minorEastAsia" w:hAnsiTheme="minorEastAsia" w:hint="eastAsia"/>
          <w:sz w:val="22"/>
          <w:u w:color="FF0000"/>
        </w:rPr>
        <w:t>國策</w:t>
      </w:r>
      <w:r w:rsidR="004D3BE5" w:rsidRPr="00D41CD3">
        <w:rPr>
          <w:rFonts w:asciiTheme="minorEastAsia" w:hAnsiTheme="minorEastAsia" w:hint="eastAsia"/>
          <w:sz w:val="22"/>
        </w:rPr>
        <w:t>；</w:t>
      </w:r>
      <w:r w:rsidR="00780C0C">
        <w:rPr>
          <w:rFonts w:asciiTheme="minorEastAsia" w:hAnsiTheme="minorEastAsia" w:hint="eastAsia"/>
          <w:sz w:val="22"/>
        </w:rPr>
        <w:t>3.</w:t>
      </w:r>
      <w:r w:rsidR="0050098E" w:rsidRPr="00D41CD3">
        <w:rPr>
          <w:rFonts w:asciiTheme="minorEastAsia" w:hAnsiTheme="minorEastAsia" w:hint="eastAsia"/>
          <w:sz w:val="22"/>
        </w:rPr>
        <w:t>印度：</w:t>
      </w:r>
      <w:r w:rsidR="0050098E" w:rsidRPr="00D41CD3">
        <w:rPr>
          <w:rFonts w:asciiTheme="minorEastAsia" w:hAnsiTheme="minorEastAsia" w:hint="eastAsia"/>
          <w:b/>
          <w:sz w:val="22"/>
        </w:rPr>
        <w:t>世界一家</w:t>
      </w:r>
      <w:r w:rsidR="00DE6E5F" w:rsidRPr="00D41CD3">
        <w:rPr>
          <w:rFonts w:asciiTheme="minorEastAsia" w:hAnsiTheme="minorEastAsia" w:hint="eastAsia"/>
          <w:sz w:val="22"/>
        </w:rPr>
        <w:t>的傳統思想</w:t>
      </w:r>
      <w:r w:rsidR="0050098E" w:rsidRPr="00D41CD3">
        <w:rPr>
          <w:rFonts w:asciiTheme="minorEastAsia" w:hAnsiTheme="minorEastAsia" w:hint="eastAsia"/>
          <w:sz w:val="22"/>
        </w:rPr>
        <w:t>；</w:t>
      </w:r>
      <w:r w:rsidR="00780C0C">
        <w:rPr>
          <w:rFonts w:asciiTheme="minorEastAsia" w:hAnsiTheme="minorEastAsia" w:hint="eastAsia"/>
          <w:sz w:val="22"/>
        </w:rPr>
        <w:t>4.</w:t>
      </w:r>
      <w:r w:rsidR="00DE6E5F" w:rsidRPr="00D41CD3">
        <w:rPr>
          <w:rFonts w:asciiTheme="minorEastAsia" w:hAnsiTheme="minorEastAsia" w:hint="eastAsia"/>
          <w:sz w:val="22"/>
        </w:rPr>
        <w:t>西</w:t>
      </w:r>
      <w:r w:rsidR="00DC26AC" w:rsidRPr="00D41CD3">
        <w:rPr>
          <w:rFonts w:asciiTheme="minorEastAsia" w:hAnsiTheme="minorEastAsia" w:hint="eastAsia"/>
          <w:sz w:val="22"/>
        </w:rPr>
        <w:t>方：</w:t>
      </w:r>
      <w:r w:rsidR="00DC26AC" w:rsidRPr="00D41CD3">
        <w:rPr>
          <w:rFonts w:asciiTheme="minorEastAsia" w:hAnsiTheme="minorEastAsia" w:hint="eastAsia"/>
          <w:b/>
          <w:sz w:val="22"/>
        </w:rPr>
        <w:t>世界</w:t>
      </w:r>
      <w:proofErr w:type="gramStart"/>
      <w:r w:rsidR="00DC26AC" w:rsidRPr="00D41CD3">
        <w:rPr>
          <w:rFonts w:asciiTheme="minorEastAsia" w:hAnsiTheme="minorEastAsia" w:hint="eastAsia"/>
          <w:b/>
          <w:sz w:val="22"/>
        </w:rPr>
        <w:t>一</w:t>
      </w:r>
      <w:proofErr w:type="gramEnd"/>
      <w:r w:rsidR="00DC26AC" w:rsidRPr="00D41CD3">
        <w:rPr>
          <w:rFonts w:asciiTheme="minorEastAsia" w:hAnsiTheme="minorEastAsia" w:hint="eastAsia"/>
          <w:b/>
          <w:sz w:val="22"/>
        </w:rPr>
        <w:t>公國、人類一家親</w:t>
      </w:r>
      <w:r w:rsidR="008C32BA" w:rsidRPr="00D41CD3">
        <w:rPr>
          <w:rFonts w:asciiTheme="minorEastAsia" w:hAnsiTheme="minorEastAsia" w:hint="eastAsia"/>
          <w:sz w:val="22"/>
        </w:rPr>
        <w:t>的</w:t>
      </w:r>
      <w:r w:rsidR="007B20D0" w:rsidRPr="00D41CD3">
        <w:rPr>
          <w:rFonts w:asciiTheme="minorEastAsia" w:hAnsiTheme="minorEastAsia" w:hint="eastAsia"/>
          <w:sz w:val="22"/>
        </w:rPr>
        <w:t>政治</w:t>
      </w:r>
      <w:r w:rsidR="009B2CB5" w:rsidRPr="00D41CD3">
        <w:rPr>
          <w:rFonts w:asciiTheme="minorEastAsia" w:hAnsiTheme="minorEastAsia" w:hint="eastAsia"/>
          <w:sz w:val="22"/>
        </w:rPr>
        <w:t>理</w:t>
      </w:r>
      <w:r w:rsidR="007B20D0" w:rsidRPr="00D41CD3">
        <w:rPr>
          <w:rFonts w:asciiTheme="minorEastAsia" w:hAnsiTheme="minorEastAsia" w:hint="eastAsia"/>
          <w:sz w:val="22"/>
        </w:rPr>
        <w:t>想</w:t>
      </w:r>
      <w:r w:rsidR="00DC26AC" w:rsidRPr="00D41CD3">
        <w:rPr>
          <w:rFonts w:asciiTheme="minorEastAsia" w:hAnsiTheme="minorEastAsia" w:hint="eastAsia"/>
          <w:sz w:val="22"/>
        </w:rPr>
        <w:t>；</w:t>
      </w:r>
      <w:r w:rsidR="00780C0C">
        <w:rPr>
          <w:rFonts w:asciiTheme="minorEastAsia" w:hAnsiTheme="minorEastAsia" w:hint="eastAsia"/>
          <w:sz w:val="22"/>
        </w:rPr>
        <w:t>5.</w:t>
      </w:r>
      <w:r w:rsidR="00187632" w:rsidRPr="00D41CD3">
        <w:rPr>
          <w:rFonts w:asciiTheme="minorEastAsia" w:hAnsiTheme="minorEastAsia" w:hint="eastAsia"/>
          <w:sz w:val="22"/>
        </w:rPr>
        <w:t>西藏：</w:t>
      </w:r>
      <w:r w:rsidRPr="00D41CD3">
        <w:rPr>
          <w:rFonts w:asciiTheme="minorEastAsia" w:hAnsiTheme="minorEastAsia" w:hint="eastAsia"/>
          <w:b/>
          <w:sz w:val="22"/>
        </w:rPr>
        <w:t>讓我更好</w:t>
      </w:r>
      <w:r w:rsidRPr="00D41CD3">
        <w:rPr>
          <w:rFonts w:asciiTheme="minorEastAsia" w:hAnsiTheme="minorEastAsia" w:hint="eastAsia"/>
          <w:sz w:val="22"/>
        </w:rPr>
        <w:t>(</w:t>
      </w:r>
      <w:r w:rsidR="003A095D" w:rsidRPr="00D41CD3">
        <w:rPr>
          <w:rFonts w:asciiTheme="minorEastAsia" w:hAnsiTheme="minorEastAsia"/>
          <w:sz w:val="22"/>
        </w:rPr>
        <w:t xml:space="preserve">A </w:t>
      </w:r>
      <w:r w:rsidRPr="00D41CD3">
        <w:rPr>
          <w:rFonts w:asciiTheme="minorEastAsia" w:hAnsiTheme="minorEastAsia" w:hint="eastAsia"/>
          <w:sz w:val="22"/>
        </w:rPr>
        <w:t>Better Me)-</w:t>
      </w:r>
      <w:r w:rsidRPr="00D41CD3">
        <w:rPr>
          <w:rFonts w:asciiTheme="minorEastAsia" w:hAnsiTheme="minorEastAsia" w:hint="eastAsia"/>
          <w:b/>
          <w:sz w:val="22"/>
        </w:rPr>
        <w:t>我們更好</w:t>
      </w:r>
      <w:r w:rsidRPr="00D41CD3">
        <w:rPr>
          <w:rFonts w:asciiTheme="minorEastAsia" w:hAnsiTheme="minorEastAsia" w:hint="eastAsia"/>
          <w:sz w:val="22"/>
        </w:rPr>
        <w:t>(</w:t>
      </w:r>
      <w:r w:rsidR="001741CE" w:rsidRPr="00D41CD3">
        <w:rPr>
          <w:rFonts w:asciiTheme="minorEastAsia" w:hAnsiTheme="minorEastAsia"/>
          <w:sz w:val="22"/>
        </w:rPr>
        <w:t>A</w:t>
      </w:r>
      <w:r w:rsidR="001741CE" w:rsidRPr="00D41CD3">
        <w:rPr>
          <w:rFonts w:asciiTheme="minorEastAsia" w:hAnsiTheme="minorEastAsia" w:hint="eastAsia"/>
          <w:sz w:val="22"/>
        </w:rPr>
        <w:t xml:space="preserve"> </w:t>
      </w:r>
      <w:r w:rsidRPr="00D41CD3">
        <w:rPr>
          <w:rFonts w:asciiTheme="minorEastAsia" w:hAnsiTheme="minorEastAsia" w:hint="eastAsia"/>
          <w:sz w:val="22"/>
        </w:rPr>
        <w:t>Better We)-</w:t>
      </w:r>
      <w:r w:rsidRPr="00D41CD3">
        <w:rPr>
          <w:rFonts w:asciiTheme="minorEastAsia" w:hAnsiTheme="minorEastAsia" w:hint="eastAsia"/>
          <w:b/>
          <w:sz w:val="22"/>
        </w:rPr>
        <w:t>世界更好</w:t>
      </w:r>
      <w:r w:rsidRPr="00D41CD3">
        <w:rPr>
          <w:rFonts w:asciiTheme="minorEastAsia" w:hAnsiTheme="minorEastAsia" w:hint="eastAsia"/>
          <w:sz w:val="22"/>
        </w:rPr>
        <w:t>(</w:t>
      </w:r>
      <w:r w:rsidR="001741CE" w:rsidRPr="00D41CD3">
        <w:rPr>
          <w:rFonts w:asciiTheme="minorEastAsia" w:hAnsiTheme="minorEastAsia"/>
          <w:sz w:val="22"/>
        </w:rPr>
        <w:t>A</w:t>
      </w:r>
      <w:r w:rsidR="001741CE" w:rsidRPr="00D41CD3">
        <w:rPr>
          <w:rFonts w:asciiTheme="minorEastAsia" w:hAnsiTheme="minorEastAsia" w:hint="eastAsia"/>
          <w:sz w:val="22"/>
        </w:rPr>
        <w:t xml:space="preserve"> </w:t>
      </w:r>
      <w:r w:rsidRPr="00D41CD3">
        <w:rPr>
          <w:rFonts w:asciiTheme="minorEastAsia" w:hAnsiTheme="minorEastAsia" w:hint="eastAsia"/>
          <w:sz w:val="22"/>
        </w:rPr>
        <w:t>Better World)</w:t>
      </w:r>
      <w:r w:rsidR="00AD1DDB" w:rsidRPr="00D41CD3">
        <w:rPr>
          <w:rFonts w:asciiTheme="minorEastAsia" w:hAnsiTheme="minorEastAsia" w:hint="eastAsia"/>
          <w:sz w:val="22"/>
        </w:rPr>
        <w:t>的真理</w:t>
      </w:r>
      <w:r w:rsidR="009B20CA" w:rsidRPr="00D41CD3">
        <w:rPr>
          <w:rFonts w:asciiTheme="minorEastAsia" w:hAnsiTheme="minorEastAsia" w:hint="eastAsia"/>
          <w:sz w:val="22"/>
        </w:rPr>
        <w:t>主張</w:t>
      </w:r>
      <w:r w:rsidRPr="00D41CD3">
        <w:rPr>
          <w:rFonts w:asciiTheme="minorEastAsia" w:hAnsiTheme="minorEastAsia" w:hint="eastAsia"/>
          <w:sz w:val="22"/>
        </w:rPr>
        <w:t>。</w:t>
      </w:r>
      <w:r w:rsidR="00780C0C" w:rsidRPr="004466F4">
        <w:rPr>
          <w:rFonts w:asciiTheme="minorEastAsia" w:hAnsiTheme="minorEastAsia" w:hint="eastAsia"/>
          <w:sz w:val="22"/>
        </w:rPr>
        <w:t>6.</w:t>
      </w:r>
      <w:r w:rsidR="00780C0C" w:rsidRPr="004466F4">
        <w:rPr>
          <w:rFonts w:ascii="新細明體" w:eastAsia="新細明體" w:hAnsi="新細明體" w:cs="新細明體" w:hint="eastAsia"/>
          <w:sz w:val="22"/>
        </w:rPr>
        <w:t>一</w:t>
      </w:r>
      <w:r w:rsidR="00780C0C" w:rsidRPr="004466F4">
        <w:rPr>
          <w:rFonts w:asciiTheme="minorEastAsia" w:hAnsiTheme="minorEastAsia"/>
          <w:sz w:val="22"/>
        </w:rPr>
        <w:t>般法律原則</w:t>
      </w:r>
      <w:r w:rsidR="00780C0C" w:rsidRPr="004466F4">
        <w:rPr>
          <w:rFonts w:asciiTheme="minorEastAsia" w:hAnsiTheme="minorEastAsia" w:hint="eastAsia"/>
          <w:sz w:val="22"/>
        </w:rPr>
        <w:t>；</w:t>
      </w:r>
      <w:r w:rsidR="00780C0C" w:rsidRPr="004466F4">
        <w:rPr>
          <w:rFonts w:asciiTheme="minorEastAsia" w:hAnsiTheme="minorEastAsia" w:hint="eastAsia"/>
          <w:sz w:val="22"/>
        </w:rPr>
        <w:t>7.</w:t>
      </w:r>
      <w:r w:rsidR="00780C0C" w:rsidRPr="004466F4">
        <w:rPr>
          <w:rFonts w:asciiTheme="minorEastAsia" w:hAnsiTheme="minorEastAsia" w:hint="eastAsia"/>
          <w:sz w:val="22"/>
        </w:rPr>
        <w:t>整合全人類生效中的法規，建立全球法規比較資料庫，構成世界</w:t>
      </w:r>
      <w:r w:rsidR="00780C0C" w:rsidRPr="004466F4">
        <w:rPr>
          <w:rFonts w:asciiTheme="minorEastAsia" w:hAnsiTheme="minorEastAsia" w:hint="eastAsia"/>
          <w:sz w:val="22"/>
        </w:rPr>
        <w:t>(</w:t>
      </w:r>
      <w:r w:rsidR="00780C0C" w:rsidRPr="004466F4">
        <w:rPr>
          <w:rFonts w:asciiTheme="minorEastAsia" w:hAnsiTheme="minorEastAsia" w:hint="eastAsia"/>
          <w:sz w:val="22"/>
        </w:rPr>
        <w:t>多元共同</w:t>
      </w:r>
      <w:r w:rsidR="00780C0C" w:rsidRPr="004466F4">
        <w:rPr>
          <w:rFonts w:asciiTheme="minorEastAsia" w:hAnsiTheme="minorEastAsia" w:hint="eastAsia"/>
          <w:sz w:val="22"/>
        </w:rPr>
        <w:t>)</w:t>
      </w:r>
      <w:r w:rsidR="00780C0C" w:rsidRPr="004466F4">
        <w:rPr>
          <w:rFonts w:asciiTheme="minorEastAsia" w:hAnsiTheme="minorEastAsia" w:hint="eastAsia"/>
          <w:sz w:val="22"/>
        </w:rPr>
        <w:t>法，讓你打開手機就能比較萬法優劣。凡具有普</w:t>
      </w:r>
      <w:proofErr w:type="gramStart"/>
      <w:r w:rsidR="00780C0C" w:rsidRPr="004466F4">
        <w:rPr>
          <w:rFonts w:asciiTheme="minorEastAsia" w:hAnsiTheme="minorEastAsia" w:hint="eastAsia"/>
          <w:sz w:val="22"/>
        </w:rPr>
        <w:t>世</w:t>
      </w:r>
      <w:proofErr w:type="gramEnd"/>
      <w:r w:rsidR="00780C0C" w:rsidRPr="004466F4">
        <w:rPr>
          <w:rFonts w:asciiTheme="minorEastAsia" w:hAnsiTheme="minorEastAsia" w:hint="eastAsia"/>
          <w:sz w:val="22"/>
        </w:rPr>
        <w:t>價值者，人人得擇優援用。讓你我站在巨人的肩膀上，增加智慧、發現真理、兌現價值，因此，不論是自然人或法人，無人能超越你我；你我的家</w:t>
      </w:r>
      <w:proofErr w:type="gramStart"/>
      <w:r w:rsidR="00780C0C" w:rsidRPr="004466F4">
        <w:rPr>
          <w:rFonts w:asciiTheme="minorEastAsia" w:hAnsiTheme="minorEastAsia" w:hint="eastAsia"/>
          <w:sz w:val="22"/>
        </w:rPr>
        <w:t>邦</w:t>
      </w:r>
      <w:proofErr w:type="gramEnd"/>
      <w:r w:rsidR="00780C0C" w:rsidRPr="004466F4">
        <w:rPr>
          <w:rFonts w:asciiTheme="minorEastAsia" w:hAnsiTheme="minorEastAsia" w:hint="eastAsia"/>
          <w:sz w:val="22"/>
        </w:rPr>
        <w:t>必然是普</w:t>
      </w:r>
      <w:proofErr w:type="gramStart"/>
      <w:r w:rsidR="00780C0C" w:rsidRPr="004466F4">
        <w:rPr>
          <w:rFonts w:asciiTheme="minorEastAsia" w:hAnsiTheme="minorEastAsia" w:hint="eastAsia"/>
          <w:sz w:val="22"/>
        </w:rPr>
        <w:t>世</w:t>
      </w:r>
      <w:proofErr w:type="gramEnd"/>
      <w:r w:rsidR="00780C0C" w:rsidRPr="004466F4">
        <w:rPr>
          <w:rFonts w:asciiTheme="minorEastAsia" w:hAnsiTheme="minorEastAsia" w:hint="eastAsia"/>
          <w:sz w:val="22"/>
        </w:rPr>
        <w:t>價值的聖地；你我的憲法必然是千秋的典範。今天，我們站在歷史面前、站在人類面前，宣示推進</w:t>
      </w:r>
      <w:r w:rsidR="00780C0C" w:rsidRPr="004466F4">
        <w:rPr>
          <w:rFonts w:asciiTheme="minorEastAsia" w:hAnsiTheme="minorEastAsia" w:hint="eastAsia"/>
          <w:b/>
          <w:sz w:val="22"/>
        </w:rPr>
        <w:t>永久和平憲章標準</w:t>
      </w:r>
      <w:r w:rsidR="00780C0C" w:rsidRPr="004466F4">
        <w:rPr>
          <w:rFonts w:asciiTheme="minorEastAsia" w:hAnsiTheme="minorEastAsia" w:hint="eastAsia"/>
          <w:sz w:val="22"/>
        </w:rPr>
        <w:t>：</w:t>
      </w:r>
    </w:p>
    <w:p w:rsidR="00B66A9F" w:rsidRPr="00780C0C" w:rsidRDefault="00E102CD" w:rsidP="00780C0C">
      <w:pPr>
        <w:pStyle w:val="a6"/>
        <w:tabs>
          <w:tab w:val="left" w:pos="3119"/>
          <w:tab w:val="left" w:pos="3402"/>
          <w:tab w:val="left" w:pos="3544"/>
          <w:tab w:val="left" w:pos="5245"/>
        </w:tabs>
        <w:snapToGrid w:val="0"/>
        <w:spacing w:beforeLines="50" w:before="180" w:line="380" w:lineRule="exact"/>
        <w:ind w:left="2" w:hangingChars="1" w:hanging="2"/>
        <w:jc w:val="both"/>
        <w:rPr>
          <w:rFonts w:asciiTheme="minorEastAsia" w:hAnsiTheme="minorEastAsia"/>
          <w:b w:val="0"/>
          <w:sz w:val="22"/>
        </w:rPr>
      </w:pPr>
      <w:r w:rsidRPr="00D41CD3">
        <w:rPr>
          <w:noProof/>
          <w:kern w:val="0"/>
        </w:rPr>
        <w:drawing>
          <wp:anchor distT="0" distB="0" distL="114300" distR="114300" simplePos="0" relativeHeight="251736064" behindDoc="0" locked="0" layoutInCell="1" allowOverlap="1" wp14:anchorId="42D2B329" wp14:editId="28300B21">
            <wp:simplePos x="0" y="0"/>
            <wp:positionH relativeFrom="margin">
              <wp:posOffset>36830</wp:posOffset>
            </wp:positionH>
            <wp:positionV relativeFrom="paragraph">
              <wp:posOffset>151765</wp:posOffset>
            </wp:positionV>
            <wp:extent cx="2016000" cy="1638079"/>
            <wp:effectExtent l="0" t="0" r="3810" b="635"/>
            <wp:wrapSquare wrapText="bothSides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5726837342_f5551d2b4f_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638079"/>
                    </a:xfrm>
                    <a:prstGeom prst="rect">
                      <a:avLst/>
                    </a:prstGeom>
                    <a:ln w="127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C0C">
        <w:rPr>
          <w:rFonts w:ascii="微軟正黑體" w:eastAsia="微軟正黑體" w:hAnsi="微軟正黑體" w:cs="微軟正黑體" w:hint="eastAsia"/>
          <w:sz w:val="22"/>
        </w:rPr>
        <w:t>一、</w:t>
      </w:r>
      <w:proofErr w:type="gramStart"/>
      <w:r w:rsidR="00B66A9F" w:rsidRPr="00780C0C">
        <w:rPr>
          <w:rFonts w:asciiTheme="minorEastAsia" w:hAnsiTheme="minorEastAsia" w:hint="eastAsia"/>
          <w:sz w:val="22"/>
        </w:rPr>
        <w:t>鑑</w:t>
      </w:r>
      <w:proofErr w:type="gramEnd"/>
      <w:r w:rsidR="00B66A9F" w:rsidRPr="00780C0C">
        <w:rPr>
          <w:rFonts w:asciiTheme="minorEastAsia" w:hAnsiTheme="minorEastAsia" w:hint="eastAsia"/>
          <w:sz w:val="22"/>
        </w:rPr>
        <w:t>於美國重返瀕臨戰爭緊急狀態的亞洲</w:t>
      </w:r>
      <w:r w:rsidR="00A22E58" w:rsidRPr="00780C0C">
        <w:rPr>
          <w:rFonts w:asciiTheme="minorEastAsia" w:hAnsiTheme="minorEastAsia" w:hint="eastAsia"/>
          <w:sz w:val="22"/>
        </w:rPr>
        <w:t>。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西藏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-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新疆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-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北韓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-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香港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-</w:t>
      </w:r>
      <w:r w:rsidR="00780C0C" w:rsidRPr="00780C0C">
        <w:rPr>
          <w:rFonts w:asciiTheme="minorEastAsia" w:hAnsiTheme="minorEastAsia" w:hint="eastAsia"/>
          <w:color w:val="0000FF"/>
          <w:sz w:val="22"/>
        </w:rPr>
        <w:t>敘利亞</w:t>
      </w:r>
      <w:r w:rsidR="00780C0C">
        <w:rPr>
          <w:rFonts w:asciiTheme="minorEastAsia" w:hAnsiTheme="minorEastAsia" w:hint="eastAsia"/>
          <w:color w:val="0000FF"/>
          <w:sz w:val="22"/>
        </w:rPr>
        <w:t>-</w:t>
      </w:r>
      <w:r w:rsidR="00780C0C" w:rsidRPr="00780C0C">
        <w:rPr>
          <w:rFonts w:asciiTheme="minorEastAsia" w:hAnsiTheme="minorEastAsia" w:hint="eastAsia"/>
          <w:color w:val="0000FF"/>
          <w:sz w:val="22"/>
        </w:rPr>
        <w:t>伊拉克</w:t>
      </w:r>
      <w:r w:rsidR="00780C0C" w:rsidRPr="00780C0C">
        <w:rPr>
          <w:rFonts w:asciiTheme="minorEastAsia" w:hAnsiTheme="minorEastAsia" w:hint="eastAsia"/>
          <w:color w:val="0000FF"/>
          <w:sz w:val="22"/>
        </w:rPr>
        <w:t>-</w:t>
      </w:r>
      <w:proofErr w:type="gramStart"/>
      <w:r w:rsidR="00785B88" w:rsidRPr="00780C0C">
        <w:rPr>
          <w:rFonts w:asciiTheme="minorEastAsia" w:hAnsiTheme="minorEastAsia" w:hint="eastAsia"/>
          <w:color w:val="0000FF"/>
          <w:sz w:val="22"/>
        </w:rPr>
        <w:t>臺</w:t>
      </w:r>
      <w:proofErr w:type="gramEnd"/>
      <w:r w:rsidR="00B66A9F" w:rsidRPr="00780C0C">
        <w:rPr>
          <w:rFonts w:asciiTheme="minorEastAsia" w:hAnsiTheme="minorEastAsia" w:hint="eastAsia"/>
          <w:color w:val="0000FF"/>
          <w:sz w:val="22"/>
        </w:rPr>
        <w:t>海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-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南海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-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東海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-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北極海…戰爭</w:t>
      </w:r>
      <w:r w:rsidR="00B66A9F" w:rsidRPr="00780C0C">
        <w:rPr>
          <w:rFonts w:asciiTheme="minorEastAsia" w:hAnsiTheme="minorEastAsia"/>
          <w:color w:val="0000FF"/>
          <w:sz w:val="22"/>
        </w:rPr>
        <w:t>一觸即發</w:t>
      </w:r>
      <w:r w:rsidR="00B66A9F" w:rsidRPr="00780C0C">
        <w:rPr>
          <w:rFonts w:asciiTheme="minorEastAsia" w:hAnsiTheme="minorEastAsia" w:hint="eastAsia"/>
          <w:color w:val="0000FF"/>
          <w:sz w:val="22"/>
        </w:rPr>
        <w:t>，</w:t>
      </w:r>
      <w:r w:rsidR="00B66A9F" w:rsidRPr="00780C0C">
        <w:rPr>
          <w:rFonts w:asciiTheme="minorEastAsia" w:hAnsiTheme="minorEastAsia" w:hint="eastAsia"/>
          <w:b w:val="0"/>
          <w:sz w:val="22"/>
        </w:rPr>
        <w:t>以阿富汗為例，不論是</w:t>
      </w:r>
      <w:r w:rsidR="00B66A9F" w:rsidRPr="00780C0C">
        <w:rPr>
          <w:rFonts w:asciiTheme="minorEastAsia" w:hAnsiTheme="minorEastAsia" w:hint="eastAsia"/>
          <w:b w:val="0"/>
          <w:sz w:val="22"/>
        </w:rPr>
        <w:t>1979</w:t>
      </w:r>
      <w:r w:rsidR="00B66A9F" w:rsidRPr="00780C0C">
        <w:rPr>
          <w:rFonts w:asciiTheme="minorEastAsia" w:hAnsiTheme="minorEastAsia" w:hint="eastAsia"/>
          <w:b w:val="0"/>
          <w:sz w:val="22"/>
        </w:rPr>
        <w:t>蘇</w:t>
      </w:r>
      <w:r w:rsidR="00B66A9F" w:rsidRPr="00780C0C">
        <w:rPr>
          <w:rFonts w:asciiTheme="minorEastAsia" w:hAnsiTheme="minorEastAsia" w:hint="eastAsia"/>
          <w:b w:val="0"/>
          <w:sz w:val="22"/>
        </w:rPr>
        <w:t>-</w:t>
      </w:r>
      <w:r w:rsidR="00B66A9F" w:rsidRPr="00780C0C">
        <w:rPr>
          <w:rFonts w:asciiTheme="minorEastAsia" w:hAnsiTheme="minorEastAsia" w:hint="eastAsia"/>
          <w:b w:val="0"/>
          <w:sz w:val="22"/>
        </w:rPr>
        <w:t>阿戰爭</w:t>
      </w:r>
      <w:r w:rsidR="00B66A9F" w:rsidRPr="00780C0C">
        <w:rPr>
          <w:rFonts w:asciiTheme="minorEastAsia" w:hAnsiTheme="minorEastAsia" w:hint="eastAsia"/>
          <w:b w:val="0"/>
          <w:sz w:val="22"/>
        </w:rPr>
        <w:t>10</w:t>
      </w:r>
      <w:r w:rsidR="00B66A9F" w:rsidRPr="00780C0C">
        <w:rPr>
          <w:rFonts w:asciiTheme="minorEastAsia" w:hAnsiTheme="minorEastAsia" w:hint="eastAsia"/>
          <w:b w:val="0"/>
          <w:sz w:val="22"/>
        </w:rPr>
        <w:t>年、</w:t>
      </w:r>
      <w:r w:rsidR="00B66A9F" w:rsidRPr="00780C0C">
        <w:rPr>
          <w:rFonts w:asciiTheme="minorEastAsia" w:hAnsiTheme="minorEastAsia" w:hint="eastAsia"/>
          <w:b w:val="0"/>
          <w:sz w:val="22"/>
        </w:rPr>
        <w:t>2001</w:t>
      </w:r>
      <w:r w:rsidR="00B66A9F" w:rsidRPr="00780C0C">
        <w:rPr>
          <w:rFonts w:asciiTheme="minorEastAsia" w:hAnsiTheme="minorEastAsia" w:hint="eastAsia"/>
          <w:b w:val="0"/>
          <w:sz w:val="22"/>
        </w:rPr>
        <w:t>美</w:t>
      </w:r>
      <w:r w:rsidR="00B66A9F" w:rsidRPr="00780C0C">
        <w:rPr>
          <w:rFonts w:asciiTheme="minorEastAsia" w:hAnsiTheme="minorEastAsia" w:hint="eastAsia"/>
          <w:b w:val="0"/>
          <w:sz w:val="22"/>
        </w:rPr>
        <w:t>-</w:t>
      </w:r>
      <w:r w:rsidR="00B66A9F" w:rsidRPr="00780C0C">
        <w:rPr>
          <w:rFonts w:asciiTheme="minorEastAsia" w:hAnsiTheme="minorEastAsia" w:hint="eastAsia"/>
          <w:b w:val="0"/>
          <w:sz w:val="22"/>
        </w:rPr>
        <w:t>阿戰爭至今</w:t>
      </w:r>
      <w:r w:rsidR="00B66A9F" w:rsidRPr="00780C0C">
        <w:rPr>
          <w:rFonts w:asciiTheme="minorEastAsia" w:hAnsiTheme="minorEastAsia" w:hint="eastAsia"/>
          <w:b w:val="0"/>
          <w:sz w:val="22"/>
        </w:rPr>
        <w:t>18</w:t>
      </w:r>
      <w:r w:rsidR="00B66A9F" w:rsidRPr="00780C0C">
        <w:rPr>
          <w:rFonts w:asciiTheme="minorEastAsia" w:hAnsiTheme="minorEastAsia" w:hint="eastAsia"/>
          <w:b w:val="0"/>
          <w:sz w:val="22"/>
        </w:rPr>
        <w:t>年，皆無四海皆</w:t>
      </w:r>
      <w:proofErr w:type="gramStart"/>
      <w:r w:rsidR="00B66A9F" w:rsidRPr="00780C0C">
        <w:rPr>
          <w:rFonts w:asciiTheme="minorEastAsia" w:hAnsiTheme="minorEastAsia" w:hint="eastAsia"/>
          <w:b w:val="0"/>
          <w:sz w:val="22"/>
        </w:rPr>
        <w:t>準</w:t>
      </w:r>
      <w:proofErr w:type="gramEnd"/>
      <w:r w:rsidR="00B66A9F" w:rsidRPr="00780C0C">
        <w:rPr>
          <w:rFonts w:asciiTheme="minorEastAsia" w:hAnsiTheme="minorEastAsia" w:hint="eastAsia"/>
          <w:b w:val="0"/>
          <w:sz w:val="22"/>
        </w:rPr>
        <w:t>，百</w:t>
      </w:r>
      <w:proofErr w:type="gramStart"/>
      <w:r w:rsidR="00B66A9F" w:rsidRPr="00780C0C">
        <w:rPr>
          <w:rFonts w:asciiTheme="minorEastAsia" w:hAnsiTheme="minorEastAsia" w:hint="eastAsia"/>
          <w:b w:val="0"/>
          <w:sz w:val="22"/>
        </w:rPr>
        <w:t>世</w:t>
      </w:r>
      <w:proofErr w:type="gramEnd"/>
      <w:r w:rsidR="00B66A9F" w:rsidRPr="00780C0C">
        <w:rPr>
          <w:rFonts w:asciiTheme="minorEastAsia" w:hAnsiTheme="minorEastAsia" w:hint="eastAsia"/>
          <w:b w:val="0"/>
          <w:sz w:val="22"/>
        </w:rPr>
        <w:t>不惑的體制</w:t>
      </w:r>
      <w:r w:rsidR="00780C0C">
        <w:rPr>
          <w:rFonts w:ascii="微軟正黑體" w:eastAsia="微軟正黑體" w:hAnsi="微軟正黑體" w:cs="微軟正黑體" w:hint="eastAsia"/>
          <w:b w:val="0"/>
          <w:sz w:val="22"/>
        </w:rPr>
        <w:t>價值戰</w:t>
      </w:r>
      <w:r w:rsidR="00B66A9F" w:rsidRPr="00780C0C">
        <w:rPr>
          <w:rFonts w:asciiTheme="minorEastAsia" w:hAnsiTheme="minorEastAsia" w:hint="eastAsia"/>
          <w:b w:val="0"/>
          <w:sz w:val="22"/>
        </w:rPr>
        <w:t>。</w:t>
      </w:r>
      <w:r w:rsidR="00780C0C" w:rsidRPr="00780C0C">
        <w:rPr>
          <w:rFonts w:asciiTheme="minorEastAsia" w:hAnsiTheme="minorEastAsia" w:hint="eastAsia"/>
          <w:b w:val="0"/>
          <w:sz w:val="22"/>
        </w:rPr>
        <w:t>如今不論是中</w:t>
      </w:r>
      <w:r w:rsidR="00780C0C" w:rsidRPr="00780C0C">
        <w:rPr>
          <w:rFonts w:asciiTheme="minorEastAsia" w:hAnsiTheme="minorEastAsia" w:hint="eastAsia"/>
          <w:b w:val="0"/>
          <w:sz w:val="22"/>
        </w:rPr>
        <w:t>-</w:t>
      </w:r>
      <w:r w:rsidR="00780C0C" w:rsidRPr="00780C0C">
        <w:rPr>
          <w:rFonts w:asciiTheme="minorEastAsia" w:hAnsiTheme="minorEastAsia" w:hint="eastAsia"/>
          <w:b w:val="0"/>
          <w:sz w:val="22"/>
        </w:rPr>
        <w:t>俄聯合軍演或美國重返亞洲，戰略上依舊出現盲點、制度戰仍然呈現真空，因為</w:t>
      </w:r>
      <w:r w:rsidR="00780C0C" w:rsidRPr="00780C0C">
        <w:rPr>
          <w:rFonts w:asciiTheme="minorEastAsia" w:hAnsiTheme="minorEastAsia" w:hint="eastAsia"/>
          <w:b w:val="0"/>
          <w:sz w:val="22"/>
          <w:u w:val="single"/>
        </w:rPr>
        <w:t>中共最大的敵人就是人民</w:t>
      </w:r>
      <w:r w:rsidR="00780C0C" w:rsidRPr="00780C0C">
        <w:rPr>
          <w:rFonts w:asciiTheme="minorEastAsia" w:hAnsiTheme="minorEastAsia" w:hint="eastAsia"/>
          <w:b w:val="0"/>
          <w:sz w:val="22"/>
        </w:rPr>
        <w:t>，重返亞洲讓中國人得到甚麼？和平必然是永久的，否則只是停火，</w:t>
      </w:r>
      <w:proofErr w:type="gramStart"/>
      <w:r w:rsidR="00780C0C" w:rsidRPr="00780C0C">
        <w:rPr>
          <w:rFonts w:asciiTheme="minorEastAsia" w:hAnsiTheme="minorEastAsia" w:hint="eastAsia"/>
          <w:b w:val="0"/>
          <w:sz w:val="22"/>
        </w:rPr>
        <w:t>準</w:t>
      </w:r>
      <w:proofErr w:type="gramEnd"/>
      <w:r w:rsidR="00780C0C" w:rsidRPr="00780C0C">
        <w:rPr>
          <w:rFonts w:asciiTheme="minorEastAsia" w:hAnsiTheme="minorEastAsia" w:hint="eastAsia"/>
          <w:b w:val="0"/>
          <w:sz w:val="22"/>
        </w:rPr>
        <w:t>此</w:t>
      </w:r>
      <w:r w:rsidR="00780C0C" w:rsidRPr="00780C0C">
        <w:rPr>
          <w:rFonts w:asciiTheme="minorEastAsia" w:hAnsiTheme="minorEastAsia" w:hint="eastAsia"/>
          <w:b w:val="0"/>
          <w:sz w:val="22"/>
        </w:rPr>
        <w:t>-</w:t>
      </w:r>
      <w:r w:rsidR="00780C0C" w:rsidRPr="00780C0C">
        <w:rPr>
          <w:rFonts w:asciiTheme="minorEastAsia" w:hAnsiTheme="minorEastAsia" w:hint="eastAsia"/>
          <w:b w:val="0"/>
          <w:sz w:val="22"/>
        </w:rPr>
        <w:t>「和平制度」才是重返亞洲的起點、也是終點。本憲章有機會消除其盲點、填補其真空，有機會削減全球</w:t>
      </w:r>
      <w:r w:rsidR="00780C0C" w:rsidRPr="00780C0C">
        <w:rPr>
          <w:rFonts w:asciiTheme="minorEastAsia" w:hAnsiTheme="minorEastAsia" w:hint="eastAsia"/>
          <w:b w:val="0"/>
          <w:sz w:val="22"/>
        </w:rPr>
        <w:t>1/2</w:t>
      </w:r>
      <w:r w:rsidR="00780C0C" w:rsidRPr="00780C0C">
        <w:rPr>
          <w:rFonts w:asciiTheme="minorEastAsia" w:hAnsiTheme="minorEastAsia" w:hint="eastAsia"/>
          <w:b w:val="0"/>
          <w:sz w:val="22"/>
        </w:rPr>
        <w:t>以上國防預算</w:t>
      </w:r>
      <w:proofErr w:type="gramStart"/>
      <w:r w:rsidR="00780C0C" w:rsidRPr="00780C0C">
        <w:rPr>
          <w:rFonts w:asciiTheme="minorEastAsia" w:hAnsiTheme="minorEastAsia" w:hint="eastAsia"/>
          <w:b w:val="0"/>
          <w:sz w:val="22"/>
        </w:rPr>
        <w:t>來鑄劍為犁，</w:t>
      </w:r>
      <w:proofErr w:type="gramEnd"/>
      <w:r w:rsidR="00780C0C" w:rsidRPr="00780C0C">
        <w:rPr>
          <w:rFonts w:asciiTheme="minorEastAsia" w:hAnsiTheme="minorEastAsia" w:hint="eastAsia"/>
          <w:b w:val="0"/>
          <w:sz w:val="22"/>
        </w:rPr>
        <w:t>消滅人類核武、化武與貧窮…；</w:t>
      </w:r>
    </w:p>
    <w:p w:rsidR="005E6F40" w:rsidRPr="00D41CD3" w:rsidRDefault="00E102CD" w:rsidP="00695FCA">
      <w:pPr>
        <w:tabs>
          <w:tab w:val="left" w:pos="3402"/>
          <w:tab w:val="left" w:pos="5245"/>
        </w:tabs>
        <w:snapToGrid w:val="0"/>
        <w:spacing w:beforeLines="50" w:before="180" w:line="380" w:lineRule="exact"/>
        <w:ind w:firstLineChars="50" w:firstLine="110"/>
        <w:jc w:val="both"/>
        <w:rPr>
          <w:rFonts w:asciiTheme="minorEastAsia" w:hAnsiTheme="minorEastAsia"/>
          <w:sz w:val="22"/>
        </w:rPr>
      </w:pPr>
      <w:r w:rsidRPr="00D41CD3">
        <w:rPr>
          <w:rFonts w:asciiTheme="minorEastAsia" w:hAnsiTheme="minorEastAsia" w:hint="eastAsia"/>
          <w:b/>
          <w:bCs/>
          <w:noProof/>
          <w:snapToGrid/>
          <w:sz w:val="22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margin">
              <wp:posOffset>5715</wp:posOffset>
            </wp:positionH>
            <wp:positionV relativeFrom="paragraph">
              <wp:posOffset>85725</wp:posOffset>
            </wp:positionV>
            <wp:extent cx="1980000" cy="1608294"/>
            <wp:effectExtent l="0" t="0" r="127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il01h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608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8CB" w:rsidRPr="00D41CD3">
        <w:rPr>
          <w:rFonts w:asciiTheme="minorEastAsia" w:hAnsiTheme="minorEastAsia" w:hint="eastAsia"/>
          <w:b/>
          <w:bCs/>
          <w:sz w:val="22"/>
        </w:rPr>
        <w:t>二</w:t>
      </w:r>
      <w:r w:rsidR="00F20315" w:rsidRPr="00D41CD3">
        <w:rPr>
          <w:rFonts w:asciiTheme="minorEastAsia" w:hAnsiTheme="minorEastAsia" w:hint="eastAsia"/>
          <w:b/>
          <w:bCs/>
          <w:sz w:val="22"/>
        </w:rPr>
        <w:t>、</w:t>
      </w:r>
      <w:proofErr w:type="gramStart"/>
      <w:r w:rsidR="00B00759" w:rsidRPr="00D41CD3">
        <w:rPr>
          <w:rFonts w:asciiTheme="minorEastAsia" w:hAnsiTheme="minorEastAsia" w:hint="eastAsia"/>
          <w:b/>
          <w:bCs/>
          <w:sz w:val="22"/>
        </w:rPr>
        <w:t>鑑</w:t>
      </w:r>
      <w:proofErr w:type="gramEnd"/>
      <w:r w:rsidR="00B00759" w:rsidRPr="00D41CD3">
        <w:rPr>
          <w:rFonts w:asciiTheme="minorEastAsia" w:hAnsiTheme="minorEastAsia" w:hint="eastAsia"/>
          <w:b/>
          <w:bCs/>
          <w:sz w:val="22"/>
        </w:rPr>
        <w:t>於</w:t>
      </w:r>
      <w:r w:rsidR="0082712C" w:rsidRPr="00D41CD3">
        <w:rPr>
          <w:rFonts w:asciiTheme="minorEastAsia" w:hAnsiTheme="minorEastAsia" w:hint="eastAsia"/>
          <w:b/>
          <w:sz w:val="22"/>
        </w:rPr>
        <w:t>從未熄火的亞洲</w:t>
      </w:r>
      <w:r w:rsidR="00406FA5" w:rsidRPr="00D41CD3">
        <w:rPr>
          <w:rFonts w:asciiTheme="minorEastAsia" w:hAnsiTheme="minorEastAsia" w:hint="eastAsia"/>
          <w:b/>
          <w:sz w:val="22"/>
        </w:rPr>
        <w:t>最後</w:t>
      </w:r>
      <w:r w:rsidR="006C4C48" w:rsidRPr="00D41CD3">
        <w:rPr>
          <w:rFonts w:asciiTheme="minorEastAsia" w:hAnsiTheme="minorEastAsia" w:hint="eastAsia"/>
          <w:b/>
          <w:sz w:val="22"/>
        </w:rPr>
        <w:t>也</w:t>
      </w:r>
      <w:r w:rsidR="0082712C" w:rsidRPr="00D41CD3">
        <w:rPr>
          <w:rFonts w:asciiTheme="minorEastAsia" w:hAnsiTheme="minorEastAsia"/>
          <w:b/>
          <w:sz w:val="22"/>
        </w:rPr>
        <w:t>只有兩條路：</w:t>
      </w:r>
      <w:r w:rsidR="00780C0C" w:rsidRPr="004466F4">
        <w:rPr>
          <w:rFonts w:asciiTheme="minorEastAsia" w:hAnsiTheme="minorEastAsia" w:hint="eastAsia"/>
          <w:sz w:val="22"/>
        </w:rPr>
        <w:t>和平</w:t>
      </w:r>
      <w:proofErr w:type="gramStart"/>
      <w:r w:rsidR="00780C0C" w:rsidRPr="004466F4">
        <w:rPr>
          <w:rFonts w:asciiTheme="minorEastAsia" w:hAnsiTheme="minorEastAsia" w:hint="eastAsia"/>
          <w:sz w:val="22"/>
        </w:rPr>
        <w:t>╱</w:t>
      </w:r>
      <w:proofErr w:type="gramEnd"/>
      <w:r w:rsidR="00780C0C" w:rsidRPr="004466F4">
        <w:rPr>
          <w:rFonts w:asciiTheme="minorEastAsia" w:hAnsiTheme="minorEastAsia" w:hint="eastAsia"/>
          <w:sz w:val="22"/>
        </w:rPr>
        <w:t>毀滅。面對美</w:t>
      </w:r>
      <w:r w:rsidR="00780C0C" w:rsidRPr="004466F4">
        <w:rPr>
          <w:rFonts w:asciiTheme="minorEastAsia" w:hAnsiTheme="minorEastAsia" w:hint="eastAsia"/>
          <w:sz w:val="22"/>
        </w:rPr>
        <w:t>-</w:t>
      </w:r>
      <w:r w:rsidR="00780C0C" w:rsidRPr="004466F4">
        <w:rPr>
          <w:rFonts w:asciiTheme="minorEastAsia" w:hAnsiTheme="minorEastAsia" w:hint="eastAsia"/>
          <w:sz w:val="22"/>
        </w:rPr>
        <w:t>中</w:t>
      </w:r>
      <w:r w:rsidR="00780C0C" w:rsidRPr="004466F4">
        <w:rPr>
          <w:rFonts w:asciiTheme="minorEastAsia" w:hAnsiTheme="minorEastAsia" w:hint="eastAsia"/>
          <w:sz w:val="22"/>
        </w:rPr>
        <w:t>-</w:t>
      </w:r>
      <w:r w:rsidR="00780C0C" w:rsidRPr="004466F4">
        <w:rPr>
          <w:rFonts w:asciiTheme="minorEastAsia" w:hAnsiTheme="minorEastAsia" w:hint="eastAsia"/>
          <w:sz w:val="22"/>
        </w:rPr>
        <w:t>俄無窮的核武發展，一旦核戰、生化戰，萬物成灰。證實和</w:t>
      </w:r>
      <w:r w:rsidR="00780C0C" w:rsidRPr="004466F4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743232" behindDoc="0" locked="0" layoutInCell="1" allowOverlap="1" wp14:anchorId="6F40FED9" wp14:editId="2B7DB2C2">
            <wp:simplePos x="0" y="0"/>
            <wp:positionH relativeFrom="margin">
              <wp:posOffset>5368925</wp:posOffset>
            </wp:positionH>
            <wp:positionV relativeFrom="paragraph">
              <wp:posOffset>1078865</wp:posOffset>
            </wp:positionV>
            <wp:extent cx="1170432" cy="735330"/>
            <wp:effectExtent l="0" t="0" r="0" b="7620"/>
            <wp:wrapNone/>
            <wp:docPr id="9" name="圖片 9" descr="C:\Users\nonlin\Desktop\工作區域c 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C:\Users\nonlin\Desktop\工作區域c 31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0432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C0C" w:rsidRPr="004466F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3F93EC" wp14:editId="721A773C">
                <wp:simplePos x="0" y="0"/>
                <wp:positionH relativeFrom="margin">
                  <wp:posOffset>5387975</wp:posOffset>
                </wp:positionH>
                <wp:positionV relativeFrom="paragraph">
                  <wp:posOffset>1105535</wp:posOffset>
                </wp:positionV>
                <wp:extent cx="1009403" cy="463137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3" cy="463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0C0C" w:rsidRPr="00266949" w:rsidRDefault="00780C0C" w:rsidP="00780C0C">
                            <w:pPr>
                              <w:spacing w:line="560" w:lineRule="exact"/>
                              <w:jc w:val="center"/>
                              <w:rPr>
                                <w:spacing w:val="40"/>
                                <w:sz w:val="48"/>
                                <w:szCs w:val="48"/>
                              </w:rPr>
                            </w:pPr>
                            <w:r w:rsidRPr="00266949">
                              <w:rPr>
                                <w:rFonts w:ascii="華康圓體 Std W7" w:eastAsia="華康圓體 Std W7" w:hAnsi="華康圓體 Std W7" w:hint="eastAsia"/>
                                <w:b/>
                                <w:color w:val="FFFFFF" w:themeColor="background1"/>
                                <w:spacing w:val="40"/>
                                <w:sz w:val="48"/>
                                <w:szCs w:val="48"/>
                              </w:rPr>
                              <w:t>毀滅</w:t>
                            </w:r>
                          </w:p>
                          <w:p w:rsidR="00780C0C" w:rsidRDefault="00780C0C" w:rsidP="00780C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F93EC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36" type="#_x0000_t202" style="position:absolute;left:0;text-align:left;margin-left:424.25pt;margin-top:87.05pt;width:79.5pt;height:36.4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" filled="f" stroked="f" strokeweight=".5pt">
                <v:textbox>
                  <w:txbxContent>
                    <w:p w:rsidR="00780C0C" w:rsidRPr="00266949" w:rsidRDefault="00780C0C" w:rsidP="00780C0C">
                      <w:pPr>
                        <w:spacing w:line="560" w:lineRule="exact"/>
                        <w:jc w:val="center"/>
                        <w:rPr>
                          <w:spacing w:val="40"/>
                          <w:sz w:val="48"/>
                          <w:szCs w:val="48"/>
                        </w:rPr>
                      </w:pPr>
                      <w:r w:rsidRPr="00266949">
                        <w:rPr>
                          <w:rFonts w:ascii="華康圓體 Std W7" w:eastAsia="華康圓體 Std W7" w:hAnsi="華康圓體 Std W7" w:hint="eastAsia"/>
                          <w:b/>
                          <w:color w:val="FFFFFF" w:themeColor="background1"/>
                          <w:spacing w:val="40"/>
                          <w:sz w:val="48"/>
                          <w:szCs w:val="48"/>
                        </w:rPr>
                        <w:t>毀滅</w:t>
                      </w:r>
                    </w:p>
                    <w:p w:rsidR="00780C0C" w:rsidRDefault="00780C0C" w:rsidP="00780C0C"/>
                  </w:txbxContent>
                </v:textbox>
                <w10:wrap anchorx="margin"/>
              </v:shape>
            </w:pict>
          </mc:Fallback>
        </mc:AlternateContent>
      </w:r>
      <w:r w:rsidR="00780C0C" w:rsidRPr="004466F4">
        <w:rPr>
          <w:rFonts w:asciiTheme="minorEastAsia" w:hAnsiTheme="minorEastAsia" w:hint="eastAsia"/>
          <w:sz w:val="22"/>
        </w:rPr>
        <w:t>平是絕對真理。人類為防止戰爭，於</w:t>
      </w:r>
      <w:r w:rsidR="00780C0C" w:rsidRPr="004466F4">
        <w:rPr>
          <w:rFonts w:asciiTheme="minorEastAsia" w:hAnsiTheme="minorEastAsia" w:hint="eastAsia"/>
          <w:sz w:val="22"/>
        </w:rPr>
        <w:t>1945</w:t>
      </w:r>
      <w:r w:rsidR="00780C0C" w:rsidRPr="004466F4">
        <w:rPr>
          <w:rFonts w:asciiTheme="minorEastAsia" w:hAnsiTheme="minorEastAsia" w:hint="eastAsia"/>
          <w:sz w:val="22"/>
        </w:rPr>
        <w:t>年成立聯合國取代</w:t>
      </w:r>
      <w:r w:rsidR="00780C0C" w:rsidRPr="004466F4">
        <w:rPr>
          <w:rFonts w:asciiTheme="minorEastAsia" w:hAnsiTheme="minorEastAsia" w:hint="eastAsia"/>
          <w:sz w:val="22"/>
        </w:rPr>
        <w:t>1920</w:t>
      </w:r>
      <w:r w:rsidR="00780C0C" w:rsidRPr="004466F4">
        <w:rPr>
          <w:rFonts w:asciiTheme="minorEastAsia" w:hAnsiTheme="minorEastAsia" w:hint="eastAsia"/>
          <w:sz w:val="22"/>
        </w:rPr>
        <w:t>年的國際聯盟，但效果受限，連危害人類、</w:t>
      </w:r>
      <w:r w:rsidR="00780C0C" w:rsidRPr="004466F4">
        <w:rPr>
          <w:rFonts w:asciiTheme="minorEastAsia" w:hAnsiTheme="minorEastAsia"/>
          <w:sz w:val="22"/>
        </w:rPr>
        <w:t>種族滅絕</w:t>
      </w:r>
      <w:r w:rsidR="00780C0C" w:rsidRPr="004466F4">
        <w:rPr>
          <w:rFonts w:asciiTheme="minorEastAsia" w:hAnsiTheme="minorEastAsia" w:hint="eastAsia"/>
          <w:sz w:val="22"/>
        </w:rPr>
        <w:t>、戰爭等罪，要安理會不使用否決權都通不過。終致</w:t>
      </w:r>
      <w:r w:rsidR="00780C0C" w:rsidRPr="004466F4">
        <w:rPr>
          <w:rFonts w:asciiTheme="minorEastAsia" w:hAnsiTheme="minorEastAsia"/>
          <w:sz w:val="22"/>
          <w:u w:val="single" w:color="FF0000"/>
        </w:rPr>
        <w:t>原子科學家公報</w:t>
      </w:r>
      <w:r w:rsidR="00780C0C" w:rsidRPr="004466F4">
        <w:rPr>
          <w:rFonts w:asciiTheme="minorEastAsia" w:hAnsiTheme="minorEastAsia"/>
          <w:sz w:val="22"/>
        </w:rPr>
        <w:t>2020/01/24</w:t>
      </w:r>
      <w:r w:rsidR="00780C0C" w:rsidRPr="004466F4">
        <w:rPr>
          <w:rFonts w:asciiTheme="minorEastAsia" w:hAnsiTheme="minorEastAsia"/>
          <w:sz w:val="22"/>
        </w:rPr>
        <w:t>將象徵人類危機的「</w:t>
      </w:r>
      <w:r w:rsidR="00780C0C" w:rsidRPr="004466F4">
        <w:fldChar w:fldCharType="begin"/>
      </w:r>
      <w:r w:rsidR="00780C0C" w:rsidRPr="004466F4">
        <w:instrText xml:space="preserve"> HYPERLINK "https://thebulletin.org/doomsday-clock/current-time/" </w:instrText>
      </w:r>
      <w:r w:rsidR="00780C0C" w:rsidRPr="004466F4">
        <w:fldChar w:fldCharType="separate"/>
      </w:r>
      <w:r w:rsidR="00780C0C" w:rsidRPr="004466F4">
        <w:rPr>
          <w:rStyle w:val="aa"/>
          <w:rFonts w:asciiTheme="minorEastAsia" w:hAnsiTheme="minorEastAsia"/>
          <w:sz w:val="22"/>
        </w:rPr>
        <w:t>末日鐘</w:t>
      </w:r>
      <w:r w:rsidR="00780C0C" w:rsidRPr="004466F4">
        <w:rPr>
          <w:rStyle w:val="aa"/>
          <w:rFonts w:asciiTheme="minorEastAsia" w:hAnsiTheme="minorEastAsia"/>
          <w:sz w:val="22"/>
        </w:rPr>
        <w:fldChar w:fldCharType="end"/>
      </w:r>
      <w:r w:rsidR="00780C0C" w:rsidRPr="004466F4">
        <w:rPr>
          <w:rFonts w:asciiTheme="minorEastAsia" w:hAnsiTheme="minorEastAsia"/>
          <w:sz w:val="22"/>
        </w:rPr>
        <w:t>」</w:t>
      </w:r>
      <w:proofErr w:type="gramStart"/>
      <w:r w:rsidR="00780C0C" w:rsidRPr="004466F4">
        <w:rPr>
          <w:rFonts w:asciiTheme="minorEastAsia" w:hAnsiTheme="minorEastAsia"/>
          <w:sz w:val="22"/>
        </w:rPr>
        <w:t>往前撥快</w:t>
      </w:r>
      <w:proofErr w:type="gramEnd"/>
      <w:r w:rsidR="00780C0C" w:rsidRPr="004466F4">
        <w:rPr>
          <w:rFonts w:asciiTheme="minorEastAsia" w:hAnsiTheme="minorEastAsia"/>
          <w:sz w:val="22"/>
        </w:rPr>
        <w:t>，距離午夜僅剩</w:t>
      </w:r>
      <w:r w:rsidR="00780C0C" w:rsidRPr="004466F4">
        <w:rPr>
          <w:rFonts w:asciiTheme="minorEastAsia" w:hAnsiTheme="minorEastAsia"/>
          <w:sz w:val="22"/>
        </w:rPr>
        <w:t>100</w:t>
      </w:r>
      <w:r w:rsidR="00780C0C" w:rsidRPr="004466F4">
        <w:rPr>
          <w:rFonts w:asciiTheme="minorEastAsia" w:hAnsiTheme="minorEastAsia"/>
          <w:sz w:val="22"/>
        </w:rPr>
        <w:t>秒，創</w:t>
      </w:r>
      <w:r w:rsidR="00780C0C" w:rsidRPr="004466F4">
        <w:rPr>
          <w:rFonts w:asciiTheme="minorEastAsia" w:hAnsiTheme="minorEastAsia"/>
          <w:sz w:val="22"/>
        </w:rPr>
        <w:t>73</w:t>
      </w:r>
      <w:r w:rsidR="00780C0C" w:rsidRPr="004466F4">
        <w:rPr>
          <w:rFonts w:asciiTheme="minorEastAsia" w:hAnsiTheme="minorEastAsia"/>
          <w:sz w:val="22"/>
        </w:rPr>
        <w:t>年以來最接近「人類毀滅」的時刻。</w:t>
      </w:r>
      <w:r w:rsidR="00780C0C" w:rsidRPr="004466F4">
        <w:rPr>
          <w:rFonts w:asciiTheme="minorEastAsia" w:hAnsiTheme="minorEastAsia" w:hint="eastAsia"/>
          <w:sz w:val="22"/>
        </w:rPr>
        <w:t>為此我們提出由下而上、由內而外的創制和平，讓任一國家／次國家自治</w:t>
      </w:r>
      <w:r w:rsidR="00780C0C" w:rsidRPr="00780C0C">
        <w:rPr>
          <w:rFonts w:asciiTheme="minorEastAsia" w:hAnsiTheme="minorEastAsia" w:hint="eastAsia"/>
          <w:sz w:val="22"/>
        </w:rPr>
        <w:t>體</w:t>
      </w:r>
      <w:r w:rsidR="00780C0C" w:rsidRPr="00780C0C">
        <w:rPr>
          <w:rFonts w:asciiTheme="minorEastAsia" w:hAnsiTheme="minorEastAsia" w:hint="eastAsia"/>
          <w:sz w:val="22"/>
        </w:rPr>
        <w:t>(</w:t>
      </w:r>
      <w:proofErr w:type="gramStart"/>
      <w:r w:rsidR="00780C0C" w:rsidRPr="00780C0C">
        <w:rPr>
          <w:rFonts w:asciiTheme="minorEastAsia" w:hAnsiTheme="minorEastAsia" w:hint="eastAsia"/>
          <w:sz w:val="22"/>
        </w:rPr>
        <w:t>邦</w:t>
      </w:r>
      <w:proofErr w:type="gramEnd"/>
      <w:r w:rsidR="00780C0C" w:rsidRPr="00780C0C">
        <w:rPr>
          <w:rFonts w:asciiTheme="minorEastAsia" w:hAnsiTheme="minorEastAsia" w:hint="eastAsia"/>
          <w:sz w:val="22"/>
        </w:rPr>
        <w:t>,</w:t>
      </w:r>
      <w:r w:rsidR="00780C0C" w:rsidRPr="00780C0C">
        <w:rPr>
          <w:rFonts w:asciiTheme="minorEastAsia" w:hAnsiTheme="minorEastAsia" w:hint="eastAsia"/>
          <w:sz w:val="22"/>
        </w:rPr>
        <w:t>州</w:t>
      </w:r>
      <w:r w:rsidR="00780C0C" w:rsidRPr="00780C0C">
        <w:rPr>
          <w:rFonts w:asciiTheme="minorEastAsia" w:hAnsiTheme="minorEastAsia" w:hint="eastAsia"/>
          <w:sz w:val="22"/>
        </w:rPr>
        <w:t>,</w:t>
      </w:r>
      <w:r w:rsidR="00780C0C" w:rsidRPr="00780C0C">
        <w:rPr>
          <w:rFonts w:asciiTheme="minorEastAsia" w:hAnsiTheme="minorEastAsia" w:hint="eastAsia"/>
          <w:sz w:val="22"/>
        </w:rPr>
        <w:t>省</w:t>
      </w:r>
      <w:r w:rsidR="00780C0C" w:rsidRPr="00780C0C">
        <w:rPr>
          <w:rFonts w:asciiTheme="minorEastAsia" w:hAnsiTheme="minorEastAsia" w:hint="eastAsia"/>
          <w:sz w:val="22"/>
        </w:rPr>
        <w:t>,</w:t>
      </w:r>
      <w:r w:rsidR="00780C0C" w:rsidRPr="00780C0C">
        <w:rPr>
          <w:rFonts w:asciiTheme="minorEastAsia" w:hAnsiTheme="minorEastAsia" w:hint="eastAsia"/>
          <w:sz w:val="22"/>
        </w:rPr>
        <w:t>市</w:t>
      </w:r>
      <w:r w:rsidR="00780C0C" w:rsidRPr="00780C0C">
        <w:rPr>
          <w:rFonts w:asciiTheme="minorEastAsia" w:hAnsiTheme="minorEastAsia" w:hint="eastAsia"/>
          <w:sz w:val="22"/>
        </w:rPr>
        <w:t>,</w:t>
      </w:r>
      <w:r w:rsidR="00780C0C" w:rsidRPr="00780C0C">
        <w:rPr>
          <w:rFonts w:asciiTheme="minorEastAsia" w:hAnsiTheme="minorEastAsia" w:hint="eastAsia"/>
          <w:sz w:val="22"/>
        </w:rPr>
        <w:t>區</w:t>
      </w:r>
      <w:r w:rsidR="00780C0C" w:rsidRPr="00780C0C">
        <w:rPr>
          <w:rFonts w:asciiTheme="minorEastAsia" w:hAnsiTheme="minorEastAsia" w:hint="eastAsia"/>
          <w:sz w:val="22"/>
        </w:rPr>
        <w:t>,</w:t>
      </w:r>
      <w:r w:rsidR="00780C0C" w:rsidRPr="00780C0C">
        <w:rPr>
          <w:rFonts w:asciiTheme="minorEastAsia" w:hAnsiTheme="minorEastAsia" w:hint="eastAsia"/>
          <w:sz w:val="22"/>
        </w:rPr>
        <w:t>加盟共和國…</w:t>
      </w:r>
      <w:r w:rsidR="00780C0C" w:rsidRPr="00780C0C">
        <w:rPr>
          <w:rFonts w:asciiTheme="minorEastAsia" w:hAnsiTheme="minorEastAsia" w:hint="eastAsia"/>
          <w:sz w:val="22"/>
        </w:rPr>
        <w:t>)</w:t>
      </w:r>
      <w:r w:rsidR="00780C0C" w:rsidRPr="00780C0C">
        <w:rPr>
          <w:rFonts w:asciiTheme="minorEastAsia" w:hAnsiTheme="minorEastAsia" w:hint="eastAsia"/>
          <w:sz w:val="22"/>
        </w:rPr>
        <w:t>皆可單獨恆久運作的《永久和平憲章》，作為《世界和平多元共同法》的示範法，</w:t>
      </w:r>
      <w:r w:rsidR="00780C0C" w:rsidRPr="00780C0C">
        <w:rPr>
          <w:rFonts w:asciiTheme="minorEastAsia" w:hAnsiTheme="minorEastAsia"/>
          <w:sz w:val="22"/>
        </w:rPr>
        <w:t>奠定</w:t>
      </w:r>
      <w:r w:rsidR="00780C0C" w:rsidRPr="00780C0C">
        <w:rPr>
          <w:rFonts w:asciiTheme="minorEastAsia" w:hAnsiTheme="minorEastAsia" w:hint="eastAsia"/>
          <w:sz w:val="22"/>
        </w:rPr>
        <w:t>永久和平的廣泛</w:t>
      </w:r>
      <w:r w:rsidR="00780C0C" w:rsidRPr="00780C0C">
        <w:rPr>
          <w:rFonts w:asciiTheme="minorEastAsia" w:hAnsiTheme="minorEastAsia"/>
          <w:sz w:val="22"/>
        </w:rPr>
        <w:t>基礎</w:t>
      </w:r>
      <w:r w:rsidR="00780C0C" w:rsidRPr="00780C0C">
        <w:rPr>
          <w:rFonts w:asciiTheme="minorEastAsia" w:hAnsiTheme="minorEastAsia" w:hint="eastAsia"/>
          <w:sz w:val="22"/>
        </w:rPr>
        <w:t>，向世界提出貢獻…；</w:t>
      </w:r>
    </w:p>
    <w:p w:rsidR="00067DD1" w:rsidRPr="00D41CD3" w:rsidRDefault="00E102CD" w:rsidP="00695FCA">
      <w:pPr>
        <w:tabs>
          <w:tab w:val="left" w:pos="3261"/>
          <w:tab w:val="left" w:pos="3544"/>
          <w:tab w:val="left" w:pos="5245"/>
        </w:tabs>
        <w:snapToGrid w:val="0"/>
        <w:spacing w:beforeLines="50" w:before="180" w:afterLines="50" w:after="180" w:line="380" w:lineRule="exact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bCs/>
          <w:noProof/>
          <w:kern w:val="0"/>
          <w:sz w:val="22"/>
        </w:rPr>
        <w:drawing>
          <wp:anchor distT="0" distB="0" distL="114300" distR="114300" simplePos="0" relativeHeight="251666432" behindDoc="0" locked="0" layoutInCell="1" allowOverlap="1" wp14:anchorId="53DA2CD7" wp14:editId="73F71C7A">
            <wp:simplePos x="0" y="0"/>
            <wp:positionH relativeFrom="margin">
              <wp:posOffset>6350</wp:posOffset>
            </wp:positionH>
            <wp:positionV relativeFrom="paragraph">
              <wp:posOffset>226060</wp:posOffset>
            </wp:positionV>
            <wp:extent cx="1980000" cy="1608496"/>
            <wp:effectExtent l="0" t="0" r="127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9mail01a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608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FA" w:rsidRPr="00D41CD3">
        <w:rPr>
          <w:rFonts w:asciiTheme="minorEastAsia" w:hAnsiTheme="minorEastAsia" w:hint="eastAsia"/>
          <w:b/>
          <w:bCs/>
          <w:kern w:val="0"/>
          <w:sz w:val="22"/>
        </w:rPr>
        <w:t>三、</w:t>
      </w:r>
      <w:proofErr w:type="gramStart"/>
      <w:r w:rsidR="002F20C6" w:rsidRPr="00D41CD3">
        <w:rPr>
          <w:rFonts w:asciiTheme="minorEastAsia" w:hAnsiTheme="minorEastAsia"/>
          <w:b/>
          <w:bCs/>
          <w:kern w:val="0"/>
          <w:sz w:val="22"/>
        </w:rPr>
        <w:t>鑑</w:t>
      </w:r>
      <w:proofErr w:type="gramEnd"/>
      <w:r w:rsidR="002F20C6" w:rsidRPr="00D41CD3">
        <w:rPr>
          <w:rFonts w:asciiTheme="minorEastAsia" w:hAnsiTheme="minorEastAsia"/>
          <w:b/>
          <w:bCs/>
          <w:kern w:val="0"/>
          <w:sz w:val="22"/>
        </w:rPr>
        <w:t>於</w:t>
      </w:r>
      <w:r w:rsidR="001F2BBB" w:rsidRPr="00D41CD3">
        <w:rPr>
          <w:rFonts w:asciiTheme="minorEastAsia" w:hAnsiTheme="minorEastAsia" w:hint="eastAsia"/>
          <w:b/>
          <w:bCs/>
          <w:kern w:val="0"/>
          <w:sz w:val="22"/>
        </w:rPr>
        <w:t>天下大勢</w:t>
      </w:r>
      <w:r w:rsidR="001F2BBB" w:rsidRPr="00D41CD3">
        <w:rPr>
          <w:rFonts w:asciiTheme="minorEastAsia" w:hAnsiTheme="minorEastAsia" w:hint="eastAsia"/>
          <w:b/>
          <w:bCs/>
          <w:kern w:val="0"/>
          <w:sz w:val="22"/>
        </w:rPr>
        <w:t>-</w:t>
      </w:r>
      <w:r w:rsidR="001F2BBB" w:rsidRPr="00D41CD3">
        <w:rPr>
          <w:rFonts w:asciiTheme="minorEastAsia" w:hAnsiTheme="minorEastAsia" w:hint="eastAsia"/>
          <w:b/>
          <w:bCs/>
          <w:kern w:val="0"/>
          <w:sz w:val="22"/>
        </w:rPr>
        <w:t>分久必合</w:t>
      </w:r>
      <w:r w:rsidR="001F2BBB" w:rsidRPr="00D41CD3">
        <w:rPr>
          <w:rFonts w:asciiTheme="minorEastAsia" w:hAnsiTheme="minorEastAsia" w:hint="eastAsia"/>
          <w:b/>
          <w:bCs/>
          <w:kern w:val="0"/>
          <w:sz w:val="22"/>
        </w:rPr>
        <w:t>-</w:t>
      </w:r>
      <w:r w:rsidR="005B186E" w:rsidRPr="00D41CD3">
        <w:rPr>
          <w:rFonts w:asciiTheme="minorEastAsia" w:hAnsiTheme="minorEastAsia" w:hint="eastAsia"/>
          <w:b/>
          <w:bCs/>
          <w:kern w:val="0"/>
          <w:sz w:val="22"/>
        </w:rPr>
        <w:t>合久必分。</w:t>
      </w:r>
      <w:r w:rsidR="00327A83" w:rsidRPr="00D41CD3">
        <w:rPr>
          <w:rFonts w:asciiTheme="minorEastAsia" w:hAnsiTheme="minorEastAsia" w:hint="eastAsia"/>
          <w:b/>
          <w:bCs/>
          <w:kern w:val="0"/>
          <w:sz w:val="22"/>
        </w:rPr>
        <w:t>在世界和平下，</w:t>
      </w:r>
      <w:r w:rsidR="002F20C6" w:rsidRPr="00D41CD3">
        <w:rPr>
          <w:rFonts w:asciiTheme="minorEastAsia" w:hAnsiTheme="minorEastAsia"/>
          <w:b/>
          <w:bCs/>
          <w:kern w:val="0"/>
          <w:sz w:val="22"/>
        </w:rPr>
        <w:t>中</w:t>
      </w:r>
      <w:r w:rsidR="002F20C6" w:rsidRPr="00D41CD3">
        <w:rPr>
          <w:rFonts w:asciiTheme="minorEastAsia" w:hAnsiTheme="minorEastAsia" w:hint="eastAsia"/>
          <w:b/>
          <w:bCs/>
          <w:kern w:val="0"/>
          <w:sz w:val="22"/>
        </w:rPr>
        <w:t>國</w:t>
      </w:r>
      <w:r w:rsidR="00EE7EF3" w:rsidRPr="00D41CD3">
        <w:rPr>
          <w:rFonts w:asciiTheme="minorEastAsia" w:hAnsiTheme="minorEastAsia" w:hint="eastAsia"/>
          <w:b/>
          <w:bCs/>
          <w:kern w:val="0"/>
          <w:sz w:val="22"/>
        </w:rPr>
        <w:t>最後</w:t>
      </w:r>
      <w:r w:rsidR="00B00759" w:rsidRPr="00D41CD3">
        <w:rPr>
          <w:rFonts w:asciiTheme="minorEastAsia" w:hAnsiTheme="minorEastAsia" w:hint="eastAsia"/>
          <w:b/>
          <w:bCs/>
          <w:kern w:val="0"/>
          <w:sz w:val="22"/>
        </w:rPr>
        <w:t>也</w:t>
      </w:r>
      <w:r w:rsidR="002F20C6" w:rsidRPr="00D41CD3">
        <w:rPr>
          <w:rFonts w:asciiTheme="minorEastAsia" w:hAnsiTheme="minorEastAsia"/>
          <w:b/>
          <w:bCs/>
          <w:kern w:val="0"/>
          <w:sz w:val="22"/>
        </w:rPr>
        <w:t>只有兩條路</w:t>
      </w:r>
      <w:r w:rsidR="002F20C6" w:rsidRPr="00D41CD3">
        <w:rPr>
          <w:rFonts w:asciiTheme="minorEastAsia" w:hAnsiTheme="minorEastAsia"/>
          <w:kern w:val="0"/>
          <w:sz w:val="22"/>
        </w:rPr>
        <w:t>：</w:t>
      </w:r>
      <w:r w:rsidR="002F20C6" w:rsidRPr="00D41CD3">
        <w:rPr>
          <w:rFonts w:asciiTheme="minorEastAsia" w:hAnsiTheme="minorEastAsia" w:hint="eastAsia"/>
          <w:kern w:val="0"/>
          <w:sz w:val="22"/>
        </w:rPr>
        <w:t>中華聯邦</w:t>
      </w:r>
      <w:proofErr w:type="gramStart"/>
      <w:r w:rsidR="002F20C6" w:rsidRPr="00D41CD3">
        <w:rPr>
          <w:rFonts w:asciiTheme="minorEastAsia" w:hAnsiTheme="minorEastAsia" w:hint="eastAsia"/>
          <w:kern w:val="0"/>
          <w:sz w:val="22"/>
        </w:rPr>
        <w:t>╱</w:t>
      </w:r>
      <w:proofErr w:type="gramEnd"/>
      <w:r w:rsidR="002F20C6" w:rsidRPr="00D41CD3">
        <w:rPr>
          <w:rFonts w:asciiTheme="minorEastAsia" w:hAnsiTheme="minorEastAsia" w:hint="eastAsia"/>
          <w:kern w:val="0"/>
          <w:sz w:val="22"/>
        </w:rPr>
        <w:t>分裂</w:t>
      </w:r>
      <w:r w:rsidR="0040371F" w:rsidRPr="00D41CD3">
        <w:rPr>
          <w:rFonts w:asciiTheme="minorEastAsia" w:hAnsiTheme="minorEastAsia" w:hint="eastAsia"/>
          <w:kern w:val="0"/>
          <w:sz w:val="22"/>
        </w:rPr>
        <w:t>若干</w:t>
      </w:r>
      <w:r w:rsidR="002F20C6" w:rsidRPr="00D41CD3">
        <w:rPr>
          <w:rFonts w:asciiTheme="minorEastAsia" w:hAnsiTheme="minorEastAsia" w:hint="eastAsia"/>
          <w:kern w:val="0"/>
          <w:sz w:val="22"/>
        </w:rPr>
        <w:t>獨立國家。</w:t>
      </w:r>
      <w:r w:rsidR="001D0B26" w:rsidRPr="00D41CD3">
        <w:rPr>
          <w:rFonts w:asciiTheme="minorEastAsia" w:hAnsiTheme="minorEastAsia" w:hint="eastAsia"/>
          <w:kern w:val="0"/>
          <w:sz w:val="22"/>
        </w:rPr>
        <w:t>歷史一再證明：</w:t>
      </w:r>
      <w:r w:rsidR="002F20C6" w:rsidRPr="00D41CD3">
        <w:rPr>
          <w:rFonts w:asciiTheme="minorEastAsia" w:hAnsiTheme="minorEastAsia" w:hint="eastAsia"/>
          <w:bCs/>
          <w:kern w:val="0"/>
          <w:sz w:val="22"/>
        </w:rPr>
        <w:t>不論</w:t>
      </w:r>
      <w:r w:rsidR="001D0B26" w:rsidRPr="00D41CD3">
        <w:rPr>
          <w:rFonts w:asciiTheme="minorEastAsia" w:hAnsiTheme="minorEastAsia" w:hint="eastAsia"/>
          <w:bCs/>
          <w:kern w:val="0"/>
          <w:sz w:val="22"/>
        </w:rPr>
        <w:t>帝國</w:t>
      </w:r>
      <w:r w:rsidR="002F20C6" w:rsidRPr="00D41CD3">
        <w:rPr>
          <w:rFonts w:asciiTheme="minorEastAsia" w:hAnsiTheme="minorEastAsia" w:hint="eastAsia"/>
          <w:bCs/>
          <w:kern w:val="0"/>
          <w:sz w:val="22"/>
        </w:rPr>
        <w:t>如何強軍黷武，</w:t>
      </w:r>
      <w:r w:rsidR="002F20C6" w:rsidRPr="00D41CD3">
        <w:rPr>
          <w:rFonts w:asciiTheme="minorEastAsia" w:hAnsiTheme="minorEastAsia" w:hint="eastAsia"/>
          <w:kern w:val="0"/>
          <w:sz w:val="22"/>
        </w:rPr>
        <w:t>任何戰爭戰鬥，最後都要回到國內「制度表現」這個戰場進行，在這裡驗證制度的好壞，決斷國家的興敗。</w:t>
      </w:r>
      <w:r w:rsidR="00B75700" w:rsidRPr="00D41CD3">
        <w:rPr>
          <w:rFonts w:asciiTheme="minorEastAsia" w:hAnsiTheme="minorEastAsia" w:hint="eastAsia"/>
          <w:kern w:val="0"/>
          <w:sz w:val="22"/>
        </w:rPr>
        <w:t>由於專制與民主本質水火不容，只要中共貪腐專制繼續存在，中國人民、少數民族及周邊國家乃至全球無一能倖免被赤化</w:t>
      </w:r>
      <w:r w:rsidR="00B75700" w:rsidRPr="00D41CD3">
        <w:rPr>
          <w:rFonts w:asciiTheme="minorEastAsia" w:hAnsiTheme="minorEastAsia"/>
          <w:kern w:val="0"/>
          <w:sz w:val="22"/>
        </w:rPr>
        <w:t>壓</w:t>
      </w:r>
      <w:r w:rsidR="00327359" w:rsidRPr="00D41CD3">
        <w:rPr>
          <w:rFonts w:asciiTheme="minorEastAsia" w:hAnsiTheme="minorEastAsia" w:hint="eastAsia"/>
          <w:kern w:val="0"/>
          <w:sz w:val="22"/>
        </w:rPr>
        <w:t>制</w:t>
      </w:r>
      <w:r w:rsidR="00B75700" w:rsidRPr="00D41CD3">
        <w:rPr>
          <w:rFonts w:asciiTheme="minorEastAsia" w:hAnsiTheme="minorEastAsia" w:hint="eastAsia"/>
          <w:kern w:val="0"/>
          <w:sz w:val="22"/>
        </w:rPr>
        <w:t>，</w:t>
      </w:r>
      <w:r w:rsidR="00B75700" w:rsidRPr="00D41CD3">
        <w:rPr>
          <w:rFonts w:asciiTheme="minorEastAsia" w:hAnsiTheme="minorEastAsia"/>
          <w:kern w:val="0"/>
          <w:sz w:val="22"/>
        </w:rPr>
        <w:t>中共</w:t>
      </w:r>
      <w:r w:rsidR="00B75700" w:rsidRPr="00D41CD3">
        <w:rPr>
          <w:rFonts w:asciiTheme="minorEastAsia" w:hAnsiTheme="minorEastAsia" w:hint="eastAsia"/>
          <w:kern w:val="0"/>
          <w:sz w:val="22"/>
        </w:rPr>
        <w:t>對人類文明</w:t>
      </w:r>
      <w:r w:rsidR="00B75700" w:rsidRPr="00D41CD3">
        <w:rPr>
          <w:rFonts w:asciiTheme="minorEastAsia" w:hAnsiTheme="minorEastAsia"/>
          <w:kern w:val="0"/>
          <w:sz w:val="22"/>
        </w:rPr>
        <w:t>的</w:t>
      </w:r>
      <w:r w:rsidR="00B75700" w:rsidRPr="00D41CD3">
        <w:rPr>
          <w:rFonts w:asciiTheme="minorEastAsia" w:hAnsiTheme="minorEastAsia" w:hint="eastAsia"/>
          <w:kern w:val="0"/>
          <w:sz w:val="22"/>
        </w:rPr>
        <w:t>侵害</w:t>
      </w:r>
      <w:r w:rsidR="00B75700" w:rsidRPr="00D41CD3">
        <w:rPr>
          <w:rFonts w:asciiTheme="minorEastAsia" w:hAnsiTheme="minorEastAsia"/>
          <w:kern w:val="0"/>
          <w:sz w:val="22"/>
        </w:rPr>
        <w:t>超出人們的想像，只有人們想不到，沒有它做不到</w:t>
      </w:r>
      <w:r w:rsidR="00B75700" w:rsidRPr="00D41CD3">
        <w:rPr>
          <w:rFonts w:asciiTheme="minorEastAsia" w:hAnsiTheme="minorEastAsia" w:hint="eastAsia"/>
          <w:kern w:val="0"/>
          <w:sz w:val="22"/>
        </w:rPr>
        <w:t>。</w:t>
      </w:r>
      <w:r w:rsidR="00780C0C" w:rsidRPr="00780C0C">
        <w:rPr>
          <w:rFonts w:asciiTheme="minorEastAsia" w:hAnsiTheme="minorEastAsia" w:hint="eastAsia"/>
          <w:kern w:val="0"/>
          <w:sz w:val="22"/>
        </w:rPr>
        <w:t>在天下大勢變動前如</w:t>
      </w:r>
      <w:proofErr w:type="gramStart"/>
      <w:r w:rsidR="00780C0C" w:rsidRPr="00780C0C">
        <w:rPr>
          <w:rFonts w:asciiTheme="minorEastAsia" w:hAnsiTheme="minorEastAsia" w:hint="eastAsia"/>
          <w:kern w:val="0"/>
          <w:sz w:val="22"/>
        </w:rPr>
        <w:t>不</w:t>
      </w:r>
      <w:proofErr w:type="gramEnd"/>
      <w:r w:rsidR="00780C0C" w:rsidRPr="00780C0C">
        <w:rPr>
          <w:rFonts w:asciiTheme="minorEastAsia" w:hAnsiTheme="minorEastAsia" w:hint="eastAsia"/>
          <w:kern w:val="0"/>
          <w:sz w:val="22"/>
        </w:rPr>
        <w:t>預先</w:t>
      </w:r>
      <w:proofErr w:type="gramStart"/>
      <w:r w:rsidR="00780C0C" w:rsidRPr="00780C0C">
        <w:rPr>
          <w:rFonts w:asciiTheme="minorEastAsia" w:hAnsiTheme="minorEastAsia" w:hint="eastAsia"/>
          <w:kern w:val="0"/>
          <w:sz w:val="22"/>
        </w:rPr>
        <w:t>擘</w:t>
      </w:r>
      <w:proofErr w:type="gramEnd"/>
      <w:r w:rsidR="00780C0C" w:rsidRPr="00780C0C">
        <w:rPr>
          <w:rFonts w:asciiTheme="minorEastAsia" w:hAnsiTheme="minorEastAsia" w:hint="eastAsia"/>
          <w:kern w:val="0"/>
          <w:sz w:val="22"/>
        </w:rPr>
        <w:t>劃終結分久必合、合久必分的永久和平體制，證之歷史長河的朝代更替，也只是新舊專制貪腐的輪迴，</w:t>
      </w:r>
      <w:proofErr w:type="gramStart"/>
      <w:r w:rsidR="00780C0C" w:rsidRPr="00780C0C">
        <w:rPr>
          <w:rFonts w:asciiTheme="minorEastAsia" w:hAnsiTheme="minorEastAsia" w:hint="eastAsia"/>
          <w:kern w:val="0"/>
          <w:sz w:val="22"/>
        </w:rPr>
        <w:t>近如</w:t>
      </w:r>
      <w:proofErr w:type="gramEnd"/>
      <w:r w:rsidR="00780C0C" w:rsidRPr="00780C0C">
        <w:rPr>
          <w:rFonts w:asciiTheme="minorEastAsia" w:hAnsiTheme="minorEastAsia" w:hint="eastAsia"/>
          <w:kern w:val="0"/>
          <w:sz w:val="22"/>
        </w:rPr>
        <w:t>十年前的阿拉伯之春，至今仍在阿拉伯之冬…。</w:t>
      </w:r>
    </w:p>
    <w:p w:rsidR="0082712C" w:rsidRPr="00D41CD3" w:rsidRDefault="00E102CD" w:rsidP="00695FCA">
      <w:pPr>
        <w:tabs>
          <w:tab w:val="left" w:pos="3402"/>
          <w:tab w:val="left" w:pos="5245"/>
        </w:tabs>
        <w:snapToGrid w:val="0"/>
        <w:spacing w:beforeLines="75" w:before="270" w:line="380" w:lineRule="exact"/>
        <w:ind w:firstLineChars="50" w:firstLine="11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noProof/>
          <w:kern w:val="0"/>
          <w:sz w:val="22"/>
        </w:rPr>
        <w:lastRenderedPageBreak/>
        <w:drawing>
          <wp:anchor distT="0" distB="0" distL="114300" distR="114300" simplePos="0" relativeHeight="251659264" behindDoc="0" locked="0" layoutInCell="1" allowOverlap="1" wp14:anchorId="30CCD054" wp14:editId="3C60FB7C">
            <wp:simplePos x="0" y="0"/>
            <wp:positionH relativeFrom="margin">
              <wp:posOffset>0</wp:posOffset>
            </wp:positionH>
            <wp:positionV relativeFrom="paragraph">
              <wp:posOffset>114935</wp:posOffset>
            </wp:positionV>
            <wp:extent cx="1980000" cy="1609338"/>
            <wp:effectExtent l="0" t="0" r="1270" b="0"/>
            <wp:wrapSquare wrapText="bothSides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9mail01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609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FA" w:rsidRPr="00D41CD3">
        <w:rPr>
          <w:rFonts w:asciiTheme="minorEastAsia" w:hAnsiTheme="minorEastAsia" w:hint="eastAsia"/>
          <w:b/>
          <w:bCs/>
          <w:kern w:val="0"/>
          <w:sz w:val="22"/>
        </w:rPr>
        <w:t>四、</w:t>
      </w:r>
      <w:r w:rsidR="00780C0C">
        <w:rPr>
          <w:rFonts w:asciiTheme="minorEastAsia" w:hAnsiTheme="minorEastAsia" w:hint="eastAsia"/>
          <w:b/>
          <w:bCs/>
          <w:kern w:val="0"/>
          <w:sz w:val="22"/>
        </w:rPr>
        <w:t>諸如</w:t>
      </w:r>
      <w:r w:rsidR="009D6032" w:rsidRPr="00D41CD3">
        <w:rPr>
          <w:rFonts w:asciiTheme="minorEastAsia" w:hAnsiTheme="minorEastAsia"/>
          <w:b/>
          <w:bCs/>
          <w:kern w:val="0"/>
          <w:sz w:val="22"/>
        </w:rPr>
        <w:t>臺灣</w:t>
      </w:r>
      <w:r w:rsidR="0082712C" w:rsidRPr="00D41CD3">
        <w:rPr>
          <w:rFonts w:asciiTheme="minorEastAsia" w:hAnsiTheme="minorEastAsia"/>
          <w:b/>
          <w:bCs/>
          <w:kern w:val="0"/>
          <w:sz w:val="22"/>
        </w:rPr>
        <w:t>始終</w:t>
      </w:r>
      <w:r w:rsidR="00B00759" w:rsidRPr="00D41CD3">
        <w:rPr>
          <w:rFonts w:asciiTheme="minorEastAsia" w:hAnsiTheme="minorEastAsia" w:hint="eastAsia"/>
          <w:b/>
          <w:bCs/>
          <w:kern w:val="0"/>
          <w:sz w:val="22"/>
        </w:rPr>
        <w:t>也</w:t>
      </w:r>
      <w:r w:rsidR="0082712C" w:rsidRPr="00D41CD3">
        <w:rPr>
          <w:rFonts w:asciiTheme="minorEastAsia" w:hAnsiTheme="minorEastAsia"/>
          <w:b/>
          <w:bCs/>
          <w:kern w:val="0"/>
          <w:sz w:val="22"/>
        </w:rPr>
        <w:t>只有</w:t>
      </w:r>
      <w:r w:rsidR="0082712C" w:rsidRPr="00D41CD3">
        <w:rPr>
          <w:rFonts w:asciiTheme="minorEastAsia" w:hAnsiTheme="minorEastAsia" w:hint="eastAsia"/>
          <w:b/>
          <w:bCs/>
          <w:kern w:val="0"/>
          <w:sz w:val="22"/>
        </w:rPr>
        <w:t>這</w:t>
      </w:r>
      <w:r w:rsidR="0082712C" w:rsidRPr="00D41CD3">
        <w:rPr>
          <w:rFonts w:asciiTheme="minorEastAsia" w:hAnsiTheme="minorEastAsia"/>
          <w:b/>
          <w:bCs/>
          <w:kern w:val="0"/>
          <w:sz w:val="22"/>
        </w:rPr>
        <w:t>兩條路：</w:t>
      </w:r>
      <w:r w:rsidR="0082712C" w:rsidRPr="00D41CD3">
        <w:rPr>
          <w:rFonts w:asciiTheme="minorEastAsia" w:hAnsiTheme="minorEastAsia" w:hint="eastAsia"/>
          <w:kern w:val="0"/>
          <w:sz w:val="22"/>
          <w:u w:color="FF0000"/>
        </w:rPr>
        <w:t>永久和平的天使</w:t>
      </w:r>
      <w:proofErr w:type="gramStart"/>
      <w:r w:rsidR="0082712C" w:rsidRPr="00D41CD3">
        <w:rPr>
          <w:rFonts w:asciiTheme="minorEastAsia" w:hAnsiTheme="minorEastAsia" w:hint="eastAsia"/>
          <w:kern w:val="0"/>
          <w:sz w:val="22"/>
        </w:rPr>
        <w:t>╱</w:t>
      </w:r>
      <w:proofErr w:type="gramEnd"/>
      <w:r w:rsidR="0082712C" w:rsidRPr="00D41CD3">
        <w:rPr>
          <w:rFonts w:asciiTheme="minorEastAsia" w:hAnsiTheme="minorEastAsia" w:hint="eastAsia"/>
          <w:kern w:val="0"/>
          <w:sz w:val="22"/>
          <w:u w:color="FF0000"/>
        </w:rPr>
        <w:t>永恆徒勞的賤民</w:t>
      </w:r>
      <w:r w:rsidR="0082712C" w:rsidRPr="00D41CD3">
        <w:rPr>
          <w:rFonts w:asciiTheme="minorEastAsia" w:hAnsiTheme="minorEastAsia" w:hint="eastAsia"/>
          <w:kern w:val="0"/>
          <w:sz w:val="22"/>
        </w:rPr>
        <w:t>(</w:t>
      </w:r>
      <w:r w:rsidR="00F1108B" w:rsidRPr="00D41CD3">
        <w:rPr>
          <w:rFonts w:asciiTheme="minorEastAsia" w:hAnsiTheme="minorEastAsia" w:hint="eastAsia"/>
          <w:kern w:val="0"/>
          <w:sz w:val="22"/>
        </w:rPr>
        <w:t>中研院</w:t>
      </w:r>
      <w:r w:rsidR="00F1108B" w:rsidRPr="00D41CD3">
        <w:rPr>
          <w:rFonts w:asciiTheme="minorEastAsia" w:hAnsiTheme="minorEastAsia" w:hint="eastAsia"/>
          <w:kern w:val="0"/>
          <w:sz w:val="22"/>
        </w:rPr>
        <w:t>-</w:t>
      </w:r>
      <w:r w:rsidR="0082712C" w:rsidRPr="00D41CD3">
        <w:rPr>
          <w:rFonts w:asciiTheme="minorEastAsia" w:hAnsiTheme="minorEastAsia" w:hint="eastAsia"/>
          <w:kern w:val="0"/>
          <w:sz w:val="22"/>
        </w:rPr>
        <w:t>吳</w:t>
      </w:r>
      <w:proofErr w:type="gramStart"/>
      <w:r w:rsidR="0082712C" w:rsidRPr="00D41CD3">
        <w:rPr>
          <w:rFonts w:asciiTheme="minorEastAsia" w:hAnsiTheme="minorEastAsia" w:hint="eastAsia"/>
          <w:kern w:val="0"/>
          <w:sz w:val="22"/>
        </w:rPr>
        <w:t>叡</w:t>
      </w:r>
      <w:proofErr w:type="gramEnd"/>
      <w:r w:rsidR="0082712C" w:rsidRPr="00D41CD3">
        <w:rPr>
          <w:rFonts w:asciiTheme="minorEastAsia" w:hAnsiTheme="minorEastAsia" w:hint="eastAsia"/>
          <w:kern w:val="0"/>
          <w:sz w:val="22"/>
        </w:rPr>
        <w:t>人</w:t>
      </w:r>
      <w:r w:rsidR="00981326" w:rsidRPr="00D41CD3">
        <w:rPr>
          <w:rFonts w:asciiTheme="minorEastAsia" w:hAnsiTheme="minorEastAsia" w:hint="eastAsia"/>
          <w:kern w:val="0"/>
          <w:sz w:val="22"/>
        </w:rPr>
        <w:t>-</w:t>
      </w:r>
      <w:hyperlink r:id="rId15" w:history="1">
        <w:r w:rsidR="00981326" w:rsidRPr="009C33ED">
          <w:rPr>
            <w:rStyle w:val="aa"/>
            <w:rFonts w:asciiTheme="minorEastAsia" w:hAnsiTheme="minorEastAsia" w:hint="eastAsia"/>
            <w:kern w:val="0"/>
            <w:sz w:val="22"/>
          </w:rPr>
          <w:t>賤</w:t>
        </w:r>
        <w:r w:rsidR="0019089F" w:rsidRPr="009C33ED">
          <w:rPr>
            <w:rStyle w:val="aa"/>
            <w:rFonts w:asciiTheme="minorEastAsia" w:hAnsiTheme="minorEastAsia" w:hint="eastAsia"/>
            <w:kern w:val="0"/>
            <w:sz w:val="22"/>
          </w:rPr>
          <w:t>民</w:t>
        </w:r>
        <w:r w:rsidR="00E7642C" w:rsidRPr="009C33ED">
          <w:rPr>
            <w:rStyle w:val="aa"/>
            <w:rFonts w:asciiTheme="minorEastAsia" w:hAnsiTheme="minorEastAsia" w:hint="eastAsia"/>
            <w:kern w:val="0"/>
            <w:sz w:val="22"/>
          </w:rPr>
          <w:t>宣言</w:t>
        </w:r>
      </w:hyperlink>
      <w:r w:rsidR="0082712C" w:rsidRPr="00D41CD3">
        <w:rPr>
          <w:rFonts w:asciiTheme="minorEastAsia" w:hAnsiTheme="minorEastAsia" w:hint="eastAsia"/>
          <w:kern w:val="0"/>
          <w:sz w:val="22"/>
        </w:rPr>
        <w:t>)</w:t>
      </w:r>
      <w:r w:rsidR="00C979E5" w:rsidRPr="00C979E5">
        <w:rPr>
          <w:rStyle w:val="ad"/>
          <w:rFonts w:asciiTheme="minorEastAsia" w:hAnsiTheme="minorEastAsia"/>
          <w:kern w:val="0"/>
          <w:sz w:val="22"/>
        </w:rPr>
        <w:t xml:space="preserve"> </w:t>
      </w:r>
      <w:r w:rsidR="00C979E5">
        <w:rPr>
          <w:rStyle w:val="ad"/>
          <w:rFonts w:asciiTheme="minorEastAsia" w:hAnsiTheme="minorEastAsia"/>
          <w:kern w:val="0"/>
          <w:sz w:val="22"/>
        </w:rPr>
        <w:endnoteReference w:id="1"/>
      </w:r>
      <w:r w:rsidR="0082712C" w:rsidRPr="00D41CD3">
        <w:rPr>
          <w:rFonts w:asciiTheme="minorEastAsia" w:hAnsiTheme="minorEastAsia" w:hint="eastAsia"/>
          <w:kern w:val="0"/>
          <w:sz w:val="22"/>
        </w:rPr>
        <w:t>。前者可自我實現，後者由地緣強權決定。</w:t>
      </w:r>
      <w:r w:rsidR="00FB031F" w:rsidRPr="00D41CD3">
        <w:rPr>
          <w:rFonts w:asciiTheme="minorEastAsia" w:hAnsiTheme="minorEastAsia" w:hint="eastAsia"/>
          <w:kern w:val="0"/>
          <w:sz w:val="22"/>
        </w:rPr>
        <w:t>「</w:t>
      </w:r>
      <w:r w:rsidR="00FB031F" w:rsidRPr="00D41CD3">
        <w:rPr>
          <w:rFonts w:asciiTheme="minorEastAsia" w:hAnsiTheme="minorEastAsia"/>
          <w:kern w:val="0"/>
          <w:sz w:val="22"/>
        </w:rPr>
        <w:t>不要問你的國家能為</w:t>
      </w:r>
      <w:r w:rsidR="00FB031F" w:rsidRPr="00D41CD3">
        <w:rPr>
          <w:rFonts w:asciiTheme="minorEastAsia" w:hAnsiTheme="minorEastAsia" w:hint="eastAsia"/>
          <w:kern w:val="0"/>
          <w:sz w:val="22"/>
        </w:rPr>
        <w:t>你</w:t>
      </w:r>
      <w:r w:rsidR="00FB031F" w:rsidRPr="00D41CD3">
        <w:rPr>
          <w:rFonts w:asciiTheme="minorEastAsia" w:hAnsiTheme="minorEastAsia"/>
          <w:kern w:val="0"/>
          <w:sz w:val="22"/>
        </w:rPr>
        <w:t>做什麼？而要問你能為國家做什麼</w:t>
      </w:r>
      <w:r w:rsidR="00FB031F" w:rsidRPr="00D41CD3">
        <w:rPr>
          <w:rFonts w:asciiTheme="minorEastAsia" w:hAnsiTheme="minorEastAsia" w:hint="eastAsia"/>
          <w:kern w:val="0"/>
          <w:sz w:val="22"/>
        </w:rPr>
        <w:t>」</w:t>
      </w:r>
      <w:r w:rsidR="00FB031F" w:rsidRPr="00D41CD3">
        <w:rPr>
          <w:rFonts w:asciiTheme="minorEastAsia" w:hAnsiTheme="minorEastAsia" w:hint="eastAsia"/>
          <w:b/>
          <w:kern w:val="0"/>
          <w:sz w:val="22"/>
        </w:rPr>
        <w:t>(</w:t>
      </w:r>
      <w:r w:rsidR="00FB031F" w:rsidRPr="00D41CD3">
        <w:rPr>
          <w:rFonts w:asciiTheme="minorEastAsia" w:hAnsiTheme="minorEastAsia"/>
          <w:kern w:val="0"/>
          <w:sz w:val="22"/>
        </w:rPr>
        <w:t>肯尼迪總統</w:t>
      </w:r>
      <w:r w:rsidR="00FB031F" w:rsidRPr="00D41CD3">
        <w:rPr>
          <w:rFonts w:asciiTheme="minorEastAsia" w:hAnsiTheme="minorEastAsia" w:hint="eastAsia"/>
          <w:b/>
          <w:kern w:val="0"/>
          <w:sz w:val="22"/>
        </w:rPr>
        <w:t>)</w:t>
      </w:r>
      <w:r w:rsidR="00FB031F" w:rsidRPr="00D41CD3">
        <w:rPr>
          <w:rFonts w:asciiTheme="minorEastAsia" w:hAnsiTheme="minorEastAsia"/>
          <w:kern w:val="0"/>
          <w:sz w:val="22"/>
        </w:rPr>
        <w:t>。</w:t>
      </w:r>
      <w:r w:rsidR="00780C0C" w:rsidRPr="00780C0C">
        <w:rPr>
          <w:rFonts w:asciiTheme="minorEastAsia" w:hAnsiTheme="minorEastAsia" w:hint="eastAsia"/>
          <w:kern w:val="0"/>
          <w:sz w:val="22"/>
        </w:rPr>
        <w:t>有救國濟世的偉大人民才有偉大的國家。</w:t>
      </w:r>
      <w:proofErr w:type="gramStart"/>
      <w:r w:rsidR="00780C0C" w:rsidRPr="00780C0C">
        <w:rPr>
          <w:rFonts w:asciiTheme="minorEastAsia" w:hAnsiTheme="minorEastAsia" w:hint="eastAsia"/>
          <w:kern w:val="0"/>
          <w:sz w:val="22"/>
        </w:rPr>
        <w:t>洞徹永久</w:t>
      </w:r>
      <w:proofErr w:type="gramEnd"/>
      <w:r w:rsidR="00780C0C" w:rsidRPr="00780C0C">
        <w:rPr>
          <w:rFonts w:asciiTheme="minorEastAsia" w:hAnsiTheme="minorEastAsia" w:hint="eastAsia"/>
          <w:kern w:val="0"/>
          <w:sz w:val="22"/>
        </w:rPr>
        <w:t>和平的要件，才能為國家創造和平發展、為自己代代開拓前途與幸福。</w:t>
      </w:r>
      <w:r w:rsidR="0082712C" w:rsidRPr="00780C0C">
        <w:rPr>
          <w:rFonts w:asciiTheme="minorEastAsia" w:hAnsiTheme="minorEastAsia" w:hint="eastAsia"/>
          <w:kern w:val="0"/>
          <w:sz w:val="22"/>
        </w:rPr>
        <w:t>只要</w:t>
      </w:r>
      <w:r w:rsidR="00566CCA" w:rsidRPr="00780C0C">
        <w:rPr>
          <w:rFonts w:asciiTheme="minorEastAsia" w:hAnsiTheme="minorEastAsia" w:hint="eastAsia"/>
          <w:kern w:val="0"/>
          <w:sz w:val="22"/>
        </w:rPr>
        <w:t>連結</w:t>
      </w:r>
      <w:r w:rsidR="009D6032" w:rsidRPr="00780C0C">
        <w:rPr>
          <w:rFonts w:asciiTheme="minorEastAsia" w:hAnsiTheme="minorEastAsia" w:hint="eastAsia"/>
          <w:kern w:val="0"/>
          <w:sz w:val="22"/>
        </w:rPr>
        <w:t>臺灣</w:t>
      </w:r>
      <w:r w:rsidR="0082712C" w:rsidRPr="00780C0C">
        <w:rPr>
          <w:rFonts w:asciiTheme="minorEastAsia" w:hAnsiTheme="minorEastAsia" w:hint="eastAsia"/>
          <w:kern w:val="0"/>
          <w:sz w:val="22"/>
        </w:rPr>
        <w:t>-</w:t>
      </w:r>
      <w:r w:rsidR="0082712C" w:rsidRPr="00780C0C">
        <w:rPr>
          <w:rFonts w:asciiTheme="minorEastAsia" w:hAnsiTheme="minorEastAsia" w:hint="eastAsia"/>
          <w:kern w:val="0"/>
          <w:sz w:val="22"/>
        </w:rPr>
        <w:t>西藏</w:t>
      </w:r>
      <w:r w:rsidR="0082712C" w:rsidRPr="00780C0C">
        <w:rPr>
          <w:rFonts w:asciiTheme="minorEastAsia" w:hAnsiTheme="minorEastAsia" w:hint="eastAsia"/>
          <w:kern w:val="0"/>
          <w:sz w:val="22"/>
        </w:rPr>
        <w:t>-</w:t>
      </w:r>
      <w:r w:rsidR="0082712C" w:rsidRPr="00780C0C">
        <w:rPr>
          <w:rFonts w:asciiTheme="minorEastAsia" w:hAnsiTheme="minorEastAsia" w:hint="eastAsia"/>
          <w:kern w:val="0"/>
          <w:sz w:val="22"/>
        </w:rPr>
        <w:t>新疆</w:t>
      </w:r>
      <w:r w:rsidR="0082712C" w:rsidRPr="00780C0C">
        <w:rPr>
          <w:rFonts w:asciiTheme="minorEastAsia" w:hAnsiTheme="minorEastAsia" w:hint="eastAsia"/>
          <w:kern w:val="0"/>
          <w:sz w:val="22"/>
        </w:rPr>
        <w:t>-</w:t>
      </w:r>
      <w:r w:rsidR="008805B3" w:rsidRPr="00780C0C">
        <w:rPr>
          <w:rFonts w:asciiTheme="minorEastAsia" w:hAnsiTheme="minorEastAsia" w:hint="eastAsia"/>
          <w:kern w:val="0"/>
          <w:sz w:val="22"/>
        </w:rPr>
        <w:t>香港</w:t>
      </w:r>
      <w:r w:rsidR="008805B3" w:rsidRPr="00780C0C">
        <w:rPr>
          <w:rFonts w:asciiTheme="minorEastAsia" w:hAnsiTheme="minorEastAsia" w:hint="eastAsia"/>
          <w:kern w:val="0"/>
          <w:sz w:val="22"/>
        </w:rPr>
        <w:t>-</w:t>
      </w:r>
      <w:r w:rsidR="008805B3" w:rsidRPr="00780C0C">
        <w:rPr>
          <w:rFonts w:asciiTheme="minorEastAsia" w:hAnsiTheme="minorEastAsia" w:hint="eastAsia"/>
          <w:kern w:val="0"/>
          <w:sz w:val="22"/>
        </w:rPr>
        <w:t>朝鮮</w:t>
      </w:r>
      <w:r w:rsidR="0015094D" w:rsidRPr="00780C0C">
        <w:rPr>
          <w:rFonts w:asciiTheme="minorEastAsia" w:hAnsiTheme="minorEastAsia" w:hint="eastAsia"/>
          <w:kern w:val="0"/>
          <w:sz w:val="22"/>
        </w:rPr>
        <w:t>及</w:t>
      </w:r>
      <w:r w:rsidR="00B46052" w:rsidRPr="00780C0C">
        <w:rPr>
          <w:rFonts w:asciiTheme="minorEastAsia" w:hAnsiTheme="minorEastAsia" w:hint="eastAsia"/>
          <w:kern w:val="0"/>
          <w:sz w:val="22"/>
        </w:rPr>
        <w:t>愛好</w:t>
      </w:r>
      <w:r w:rsidR="006C32FA" w:rsidRPr="00780C0C">
        <w:rPr>
          <w:rFonts w:asciiTheme="minorEastAsia" w:hAnsiTheme="minorEastAsia" w:hint="eastAsia"/>
          <w:kern w:val="0"/>
          <w:sz w:val="22"/>
        </w:rPr>
        <w:t>和平的人</w:t>
      </w:r>
      <w:r w:rsidR="00C87313" w:rsidRPr="00780C0C">
        <w:rPr>
          <w:rFonts w:asciiTheme="minorEastAsia" w:hAnsiTheme="minorEastAsia" w:hint="eastAsia"/>
          <w:kern w:val="0"/>
          <w:sz w:val="22"/>
        </w:rPr>
        <w:t>民</w:t>
      </w:r>
      <w:r w:rsidR="0082712C" w:rsidRPr="00780C0C">
        <w:rPr>
          <w:rFonts w:asciiTheme="minorEastAsia" w:hAnsiTheme="minorEastAsia" w:hint="eastAsia"/>
          <w:kern w:val="0"/>
          <w:sz w:val="22"/>
        </w:rPr>
        <w:t>，支</w:t>
      </w:r>
      <w:r w:rsidR="0082712C" w:rsidRPr="00D41CD3">
        <w:rPr>
          <w:rFonts w:asciiTheme="minorEastAsia" w:hAnsiTheme="minorEastAsia" w:hint="eastAsia"/>
          <w:kern w:val="0"/>
          <w:sz w:val="22"/>
        </w:rPr>
        <w:t>持推動</w:t>
      </w:r>
      <w:r w:rsidR="00EE7F9E" w:rsidRPr="00D41CD3">
        <w:rPr>
          <w:rFonts w:asciiTheme="minorEastAsia" w:hAnsiTheme="minorEastAsia" w:hint="eastAsia"/>
          <w:kern w:val="0"/>
          <w:sz w:val="22"/>
        </w:rPr>
        <w:t>更</w:t>
      </w:r>
      <w:r w:rsidR="0082712C" w:rsidRPr="00D41CD3">
        <w:rPr>
          <w:rFonts w:asciiTheme="minorEastAsia" w:hAnsiTheme="minorEastAsia" w:hint="eastAsia"/>
          <w:kern w:val="0"/>
          <w:sz w:val="22"/>
        </w:rPr>
        <w:t>民主</w:t>
      </w:r>
      <w:r w:rsidR="00EE7F9E" w:rsidRPr="00D41CD3">
        <w:rPr>
          <w:rFonts w:asciiTheme="minorEastAsia" w:hAnsiTheme="minorEastAsia" w:hint="eastAsia"/>
          <w:kern w:val="0"/>
          <w:sz w:val="22"/>
        </w:rPr>
        <w:t>的</w:t>
      </w:r>
      <w:r w:rsidR="0082712C" w:rsidRPr="00D41CD3">
        <w:rPr>
          <w:rFonts w:asciiTheme="minorEastAsia" w:hAnsiTheme="minorEastAsia" w:hint="eastAsia"/>
          <w:kern w:val="0"/>
          <w:sz w:val="22"/>
        </w:rPr>
        <w:t>普</w:t>
      </w:r>
      <w:proofErr w:type="gramStart"/>
      <w:r w:rsidR="0082712C" w:rsidRPr="00D41CD3">
        <w:rPr>
          <w:rFonts w:asciiTheme="minorEastAsia" w:hAnsiTheme="minorEastAsia" w:hint="eastAsia"/>
          <w:kern w:val="0"/>
          <w:sz w:val="22"/>
        </w:rPr>
        <w:t>世</w:t>
      </w:r>
      <w:proofErr w:type="gramEnd"/>
      <w:r w:rsidR="0082712C" w:rsidRPr="00D41CD3">
        <w:rPr>
          <w:rFonts w:asciiTheme="minorEastAsia" w:hAnsiTheme="minorEastAsia" w:hint="eastAsia"/>
          <w:kern w:val="0"/>
          <w:sz w:val="22"/>
        </w:rPr>
        <w:t>價值、「一世</w:t>
      </w:r>
      <w:proofErr w:type="gramStart"/>
      <w:r w:rsidR="0082712C" w:rsidRPr="00D41CD3">
        <w:rPr>
          <w:rFonts w:asciiTheme="minorEastAsia" w:hAnsiTheme="minorEastAsia" w:hint="eastAsia"/>
          <w:kern w:val="0"/>
          <w:sz w:val="22"/>
        </w:rPr>
        <w:t>一</w:t>
      </w:r>
      <w:proofErr w:type="gramEnd"/>
      <w:r w:rsidR="0082712C" w:rsidRPr="00D41CD3">
        <w:rPr>
          <w:rFonts w:asciiTheme="minorEastAsia" w:hAnsiTheme="minorEastAsia" w:hint="eastAsia"/>
          <w:kern w:val="0"/>
          <w:sz w:val="22"/>
        </w:rPr>
        <w:t>制</w:t>
      </w:r>
      <w:r w:rsidR="0082712C" w:rsidRPr="00D41CD3">
        <w:rPr>
          <w:rFonts w:asciiTheme="minorEastAsia" w:hAnsiTheme="minorEastAsia" w:hint="eastAsia"/>
          <w:kern w:val="0"/>
          <w:sz w:val="22"/>
        </w:rPr>
        <w:t>(</w:t>
      </w:r>
      <w:r w:rsidR="0082712C" w:rsidRPr="00D41CD3">
        <w:rPr>
          <w:rFonts w:asciiTheme="minorEastAsia" w:hAnsiTheme="minorEastAsia" w:hint="eastAsia"/>
          <w:kern w:val="0"/>
          <w:sz w:val="22"/>
        </w:rPr>
        <w:t>一個世界一個制度</w:t>
      </w:r>
      <w:r w:rsidR="0082712C" w:rsidRPr="00D41CD3">
        <w:rPr>
          <w:rFonts w:asciiTheme="minorEastAsia" w:hAnsiTheme="minorEastAsia" w:hint="eastAsia"/>
          <w:kern w:val="0"/>
          <w:sz w:val="22"/>
        </w:rPr>
        <w:t>)</w:t>
      </w:r>
      <w:r w:rsidR="0082712C" w:rsidRPr="00D41CD3">
        <w:rPr>
          <w:rFonts w:asciiTheme="minorEastAsia" w:hAnsiTheme="minorEastAsia" w:hint="eastAsia"/>
          <w:kern w:val="0"/>
          <w:sz w:val="22"/>
        </w:rPr>
        <w:t>」的「超憲法」</w:t>
      </w:r>
      <w:r w:rsidR="00C979E5">
        <w:rPr>
          <w:rStyle w:val="ad"/>
          <w:rFonts w:asciiTheme="minorEastAsia" w:hAnsiTheme="minorEastAsia"/>
          <w:kern w:val="0"/>
          <w:sz w:val="22"/>
        </w:rPr>
        <w:endnoteReference w:id="2"/>
      </w:r>
      <w:r w:rsidR="00C22265" w:rsidRPr="00D41CD3">
        <w:rPr>
          <w:rFonts w:asciiTheme="minorEastAsia" w:hAnsiTheme="minorEastAsia" w:hint="eastAsia"/>
          <w:kern w:val="0"/>
          <w:sz w:val="22"/>
        </w:rPr>
        <w:t>，</w:t>
      </w:r>
      <w:r w:rsidR="0082712C" w:rsidRPr="00D41CD3">
        <w:rPr>
          <w:rFonts w:asciiTheme="minorEastAsia" w:hAnsiTheme="minorEastAsia" w:hint="eastAsia"/>
          <w:kern w:val="0"/>
          <w:sz w:val="22"/>
        </w:rPr>
        <w:t>和平演變中共挾「一帶一路」</w:t>
      </w:r>
      <w:r w:rsidR="0082712C" w:rsidRPr="00D41CD3">
        <w:rPr>
          <w:rFonts w:asciiTheme="minorEastAsia" w:hAnsiTheme="minorEastAsia"/>
          <w:kern w:val="0"/>
          <w:sz w:val="22"/>
        </w:rPr>
        <w:t>輸出的</w:t>
      </w:r>
      <w:r w:rsidR="0082712C" w:rsidRPr="00D41CD3">
        <w:rPr>
          <w:rFonts w:asciiTheme="minorEastAsia" w:hAnsiTheme="minorEastAsia" w:hint="eastAsia"/>
          <w:kern w:val="0"/>
          <w:sz w:val="22"/>
        </w:rPr>
        <w:t>「超限戰」，遲早引發</w:t>
      </w:r>
      <w:r w:rsidR="000450F0" w:rsidRPr="00D41CD3">
        <w:rPr>
          <w:rFonts w:asciiTheme="minorEastAsia" w:hAnsiTheme="minorEastAsia" w:hint="eastAsia"/>
          <w:kern w:val="0"/>
          <w:sz w:val="22"/>
        </w:rPr>
        <w:t>中國</w:t>
      </w:r>
      <w:r w:rsidR="001B691F" w:rsidRPr="00D41CD3">
        <w:rPr>
          <w:rFonts w:asciiTheme="minorEastAsia" w:hAnsiTheme="minorEastAsia" w:hint="eastAsia"/>
          <w:kern w:val="0"/>
          <w:sz w:val="22"/>
        </w:rPr>
        <w:t>人民</w:t>
      </w:r>
      <w:r w:rsidR="008F27A9" w:rsidRPr="00D41CD3">
        <w:rPr>
          <w:rFonts w:asciiTheme="minorEastAsia" w:hAnsiTheme="minorEastAsia" w:hint="eastAsia"/>
          <w:bCs/>
          <w:kern w:val="0"/>
          <w:sz w:val="22"/>
        </w:rPr>
        <w:t>勇敢</w:t>
      </w:r>
      <w:r w:rsidR="001B691F" w:rsidRPr="00D41CD3">
        <w:rPr>
          <w:rFonts w:asciiTheme="minorEastAsia" w:hAnsiTheme="minorEastAsia" w:hint="eastAsia"/>
          <w:kern w:val="0"/>
          <w:sz w:val="22"/>
        </w:rPr>
        <w:t>追隨</w:t>
      </w:r>
      <w:r w:rsidR="00785B88" w:rsidRPr="00D41CD3">
        <w:rPr>
          <w:rFonts w:asciiTheme="minorEastAsia" w:hAnsiTheme="minorEastAsia" w:hint="eastAsia"/>
          <w:kern w:val="0"/>
          <w:sz w:val="22"/>
        </w:rPr>
        <w:t>臺</w:t>
      </w:r>
      <w:r w:rsidR="00B62DB6" w:rsidRPr="00D41CD3">
        <w:rPr>
          <w:rFonts w:asciiTheme="minorEastAsia" w:hAnsiTheme="minorEastAsia" w:hint="eastAsia"/>
          <w:kern w:val="0"/>
          <w:sz w:val="22"/>
        </w:rPr>
        <w:t>灣</w:t>
      </w:r>
      <w:r w:rsidR="00D83FB6" w:rsidRPr="00D41CD3">
        <w:rPr>
          <w:rFonts w:asciiTheme="minorEastAsia" w:hAnsiTheme="minorEastAsia" w:hint="eastAsia"/>
          <w:kern w:val="0"/>
          <w:sz w:val="22"/>
        </w:rPr>
        <w:t>永久</w:t>
      </w:r>
      <w:r w:rsidR="0082712C" w:rsidRPr="00D41CD3">
        <w:rPr>
          <w:rFonts w:asciiTheme="minorEastAsia" w:hAnsiTheme="minorEastAsia" w:hint="eastAsia"/>
          <w:kern w:val="0"/>
          <w:sz w:val="22"/>
        </w:rPr>
        <w:t>和平</w:t>
      </w:r>
      <w:r w:rsidR="000450F0" w:rsidRPr="00D41CD3">
        <w:rPr>
          <w:rFonts w:asciiTheme="minorEastAsia" w:hAnsiTheme="minorEastAsia" w:hint="eastAsia"/>
          <w:kern w:val="0"/>
          <w:sz w:val="22"/>
        </w:rPr>
        <w:t>，</w:t>
      </w:r>
      <w:r w:rsidR="003475F9" w:rsidRPr="00D41CD3">
        <w:rPr>
          <w:rFonts w:asciiTheme="minorEastAsia" w:hAnsiTheme="minorEastAsia" w:hint="eastAsia"/>
          <w:kern w:val="0"/>
          <w:sz w:val="22"/>
        </w:rPr>
        <w:t>唾</w:t>
      </w:r>
      <w:r w:rsidR="00AC38E6" w:rsidRPr="00D41CD3">
        <w:rPr>
          <w:rFonts w:asciiTheme="minorEastAsia" w:hAnsiTheme="minorEastAsia" w:hint="eastAsia"/>
          <w:kern w:val="0"/>
          <w:sz w:val="22"/>
        </w:rPr>
        <w:t>棄中國特色騙局</w:t>
      </w:r>
      <w:r w:rsidR="0082712C" w:rsidRPr="00D41CD3">
        <w:rPr>
          <w:rFonts w:asciiTheme="minorEastAsia" w:hAnsiTheme="minorEastAsia" w:hint="eastAsia"/>
          <w:kern w:val="0"/>
          <w:sz w:val="22"/>
        </w:rPr>
        <w:t>…；</w:t>
      </w:r>
    </w:p>
    <w:p w:rsidR="0082712C" w:rsidRPr="00D41CD3" w:rsidRDefault="00E102CD" w:rsidP="00695FCA">
      <w:pPr>
        <w:tabs>
          <w:tab w:val="left" w:pos="3402"/>
          <w:tab w:val="left" w:pos="5245"/>
        </w:tabs>
        <w:snapToGrid w:val="0"/>
        <w:spacing w:beforeLines="75" w:before="270" w:line="380" w:lineRule="exact"/>
        <w:ind w:firstLineChars="50" w:firstLine="110"/>
        <w:jc w:val="both"/>
        <w:rPr>
          <w:rFonts w:asciiTheme="minorEastAsia" w:hAnsiTheme="minorEastAsia"/>
          <w:bCs/>
          <w:kern w:val="0"/>
          <w:sz w:val="22"/>
        </w:rPr>
      </w:pPr>
      <w:r w:rsidRPr="00D41CD3">
        <w:rPr>
          <w:rFonts w:asciiTheme="minorEastAsia" w:hAnsiTheme="minorEastAsia"/>
          <w:b/>
          <w:noProof/>
          <w:kern w:val="0"/>
          <w:sz w:val="22"/>
        </w:rPr>
        <w:drawing>
          <wp:anchor distT="0" distB="0" distL="114300" distR="114300" simplePos="0" relativeHeight="251660288" behindDoc="0" locked="0" layoutInCell="1" allowOverlap="1" wp14:anchorId="6F9C9D22" wp14:editId="6645206E">
            <wp:simplePos x="0" y="0"/>
            <wp:positionH relativeFrom="margin">
              <wp:posOffset>635</wp:posOffset>
            </wp:positionH>
            <wp:positionV relativeFrom="paragraph">
              <wp:posOffset>278130</wp:posOffset>
            </wp:positionV>
            <wp:extent cx="1980000" cy="1609438"/>
            <wp:effectExtent l="0" t="0" r="1270" b="0"/>
            <wp:wrapSquare wrapText="bothSides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p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609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AD2" w:rsidRPr="00D41CD3">
        <w:rPr>
          <w:rFonts w:asciiTheme="minorEastAsia" w:hAnsiTheme="minorEastAsia" w:hint="eastAsia"/>
          <w:b/>
          <w:kern w:val="0"/>
          <w:sz w:val="22"/>
        </w:rPr>
        <w:t>五、</w:t>
      </w:r>
      <w:r w:rsidR="0082712C" w:rsidRPr="00D41CD3">
        <w:rPr>
          <w:rFonts w:asciiTheme="minorEastAsia" w:hAnsiTheme="minorEastAsia" w:hint="eastAsia"/>
          <w:b/>
          <w:kern w:val="0"/>
          <w:sz w:val="22"/>
        </w:rPr>
        <w:t>本憲</w:t>
      </w:r>
      <w:r w:rsidR="00780C0C">
        <w:rPr>
          <w:rFonts w:asciiTheme="minorEastAsia" w:hAnsiTheme="minorEastAsia" w:hint="eastAsia"/>
          <w:b/>
          <w:kern w:val="0"/>
          <w:sz w:val="22"/>
        </w:rPr>
        <w:t>章</w:t>
      </w:r>
      <w:r w:rsidR="0082712C" w:rsidRPr="00D41CD3">
        <w:rPr>
          <w:rFonts w:asciiTheme="minorEastAsia" w:hAnsiTheme="minorEastAsia" w:hint="eastAsia"/>
          <w:b/>
          <w:kern w:val="0"/>
          <w:sz w:val="22"/>
        </w:rPr>
        <w:t>的主體思想</w:t>
      </w:r>
      <w:proofErr w:type="gramStart"/>
      <w:r w:rsidR="0082712C" w:rsidRPr="00D41CD3">
        <w:rPr>
          <w:rFonts w:asciiTheme="minorEastAsia" w:hAnsiTheme="minorEastAsia" w:hint="eastAsia"/>
          <w:b/>
          <w:kern w:val="0"/>
          <w:sz w:val="22"/>
        </w:rPr>
        <w:t>與超憲戰略</w:t>
      </w:r>
      <w:proofErr w:type="gramEnd"/>
      <w:r w:rsidR="00A22E58" w:rsidRPr="00D41CD3">
        <w:rPr>
          <w:rFonts w:asciiTheme="minorEastAsia" w:hAnsiTheme="minorEastAsia" w:hint="eastAsia"/>
          <w:b/>
          <w:bCs/>
          <w:kern w:val="0"/>
          <w:sz w:val="22"/>
        </w:rPr>
        <w:t>。</w:t>
      </w:r>
      <w:r w:rsidR="00B860F2" w:rsidRPr="00B860F2">
        <w:rPr>
          <w:rFonts w:asciiTheme="minorEastAsia" w:hAnsiTheme="minorEastAsia" w:hint="eastAsia"/>
          <w:bCs/>
          <w:kern w:val="0"/>
          <w:sz w:val="22"/>
        </w:rPr>
        <w:t>緣起</w:t>
      </w:r>
      <w:r w:rsidR="00B860F2" w:rsidRPr="00B860F2">
        <w:rPr>
          <w:rFonts w:asciiTheme="minorEastAsia" w:hAnsiTheme="minorEastAsia"/>
          <w:bCs/>
          <w:kern w:val="0"/>
          <w:sz w:val="22"/>
        </w:rPr>
        <w:t>(</w:t>
      </w:r>
      <w:proofErr w:type="gramStart"/>
      <w:r w:rsidR="00B860F2" w:rsidRPr="00B860F2">
        <w:rPr>
          <w:rFonts w:asciiTheme="minorEastAsia" w:hAnsiTheme="minorEastAsia"/>
          <w:bCs/>
          <w:kern w:val="0"/>
          <w:sz w:val="22"/>
        </w:rPr>
        <w:t>一</w:t>
      </w:r>
      <w:proofErr w:type="gramEnd"/>
      <w:r w:rsidR="00B860F2" w:rsidRPr="00B860F2">
        <w:rPr>
          <w:rFonts w:asciiTheme="minorEastAsia" w:hAnsiTheme="minorEastAsia"/>
          <w:bCs/>
          <w:kern w:val="0"/>
          <w:sz w:val="22"/>
        </w:rPr>
        <w:t>)</w:t>
      </w:r>
      <w:r w:rsidR="00B860F2" w:rsidRPr="00B860F2">
        <w:rPr>
          <w:rFonts w:asciiTheme="minorEastAsia" w:hAnsiTheme="minorEastAsia"/>
          <w:bCs/>
          <w:kern w:val="0"/>
          <w:sz w:val="22"/>
        </w:rPr>
        <w:t>戰勝的敵人，在地上畫一個圓圈，把我關在外面，說我是背叛者，愛心使我有更高的智慧，我又在地上畫一個更大的圓圈，把敵人也圈在裡面。</w:t>
      </w:r>
      <w:r w:rsidR="00B860F2" w:rsidRPr="00B860F2">
        <w:rPr>
          <w:rFonts w:asciiTheme="minorEastAsia" w:hAnsiTheme="minorEastAsia"/>
          <w:bCs/>
          <w:kern w:val="0"/>
          <w:sz w:val="22"/>
        </w:rPr>
        <w:t>(</w:t>
      </w:r>
      <w:r w:rsidR="00B860F2" w:rsidRPr="00B860F2">
        <w:rPr>
          <w:rFonts w:asciiTheme="minorEastAsia" w:hAnsiTheme="minorEastAsia"/>
          <w:bCs/>
          <w:kern w:val="0"/>
          <w:sz w:val="22"/>
        </w:rPr>
        <w:t>二</w:t>
      </w:r>
      <w:r w:rsidR="00B860F2" w:rsidRPr="00B860F2">
        <w:rPr>
          <w:rFonts w:asciiTheme="minorEastAsia" w:hAnsiTheme="minorEastAsia"/>
          <w:bCs/>
          <w:kern w:val="0"/>
          <w:sz w:val="22"/>
        </w:rPr>
        <w:t>)</w:t>
      </w:r>
      <w:r w:rsidR="00B860F2" w:rsidRPr="00B860F2">
        <w:rPr>
          <w:rFonts w:asciiTheme="minorEastAsia" w:hAnsiTheme="minorEastAsia"/>
          <w:bCs/>
          <w:kern w:val="0"/>
          <w:sz w:val="22"/>
        </w:rPr>
        <w:t>在政治上不要對人信任，是要用憲法的鎖鏈來約束他不做壞事</w:t>
      </w:r>
      <w:r w:rsidR="00B860F2" w:rsidRPr="00B860F2">
        <w:rPr>
          <w:rFonts w:asciiTheme="minorEastAsia" w:hAnsiTheme="minorEastAsia"/>
          <w:bCs/>
          <w:kern w:val="0"/>
          <w:sz w:val="22"/>
        </w:rPr>
        <w:t>(</w:t>
      </w:r>
      <w:r w:rsidR="00B860F2" w:rsidRPr="00B860F2">
        <w:rPr>
          <w:rFonts w:asciiTheme="minorEastAsia" w:hAnsiTheme="minorEastAsia"/>
          <w:bCs/>
          <w:kern w:val="0"/>
          <w:sz w:val="22"/>
        </w:rPr>
        <w:t>美</w:t>
      </w:r>
      <w:r w:rsidR="00DC13FF">
        <w:rPr>
          <w:rFonts w:asciiTheme="minorEastAsia" w:hAnsiTheme="minorEastAsia" w:hint="eastAsia"/>
          <w:bCs/>
          <w:kern w:val="0"/>
          <w:sz w:val="22"/>
        </w:rPr>
        <w:t>國</w:t>
      </w:r>
      <w:r w:rsidR="00B860F2" w:rsidRPr="00B860F2">
        <w:rPr>
          <w:rFonts w:asciiTheme="minorEastAsia" w:hAnsiTheme="minorEastAsia"/>
          <w:bCs/>
          <w:kern w:val="0"/>
          <w:sz w:val="22"/>
        </w:rPr>
        <w:t>開國元勳</w:t>
      </w:r>
      <w:r w:rsidR="00B860F2" w:rsidRPr="00B860F2">
        <w:rPr>
          <w:rFonts w:asciiTheme="minorEastAsia" w:hAnsiTheme="minorEastAsia"/>
          <w:bCs/>
          <w:kern w:val="0"/>
          <w:sz w:val="22"/>
        </w:rPr>
        <w:t>-</w:t>
      </w:r>
      <w:r w:rsidR="00B860F2" w:rsidRPr="00B860F2">
        <w:rPr>
          <w:rFonts w:asciiTheme="minorEastAsia" w:hAnsiTheme="minorEastAsia"/>
          <w:bCs/>
          <w:kern w:val="0"/>
          <w:sz w:val="22"/>
        </w:rPr>
        <w:t>傑弗遜總統</w:t>
      </w:r>
      <w:r w:rsidR="00B860F2" w:rsidRPr="00B860F2">
        <w:rPr>
          <w:rFonts w:asciiTheme="minorEastAsia" w:hAnsiTheme="minorEastAsia"/>
          <w:bCs/>
          <w:kern w:val="0"/>
          <w:sz w:val="22"/>
        </w:rPr>
        <w:t>)</w:t>
      </w:r>
      <w:r w:rsidR="00B860F2" w:rsidRPr="00B860F2">
        <w:rPr>
          <w:rFonts w:asciiTheme="minorEastAsia" w:hAnsiTheme="minorEastAsia"/>
          <w:bCs/>
          <w:kern w:val="0"/>
          <w:sz w:val="22"/>
        </w:rPr>
        <w:t>。</w:t>
      </w:r>
      <w:r w:rsidR="00B860F2" w:rsidRPr="00B860F2">
        <w:rPr>
          <w:rFonts w:asciiTheme="minorEastAsia" w:hAnsiTheme="minorEastAsia"/>
          <w:bCs/>
          <w:kern w:val="0"/>
          <w:sz w:val="22"/>
        </w:rPr>
        <w:t>(</w:t>
      </w:r>
      <w:r w:rsidR="00B860F2" w:rsidRPr="00B860F2">
        <w:rPr>
          <w:rFonts w:asciiTheme="minorEastAsia" w:hAnsiTheme="minorEastAsia"/>
          <w:bCs/>
          <w:kern w:val="0"/>
          <w:sz w:val="22"/>
        </w:rPr>
        <w:t>三</w:t>
      </w:r>
      <w:r w:rsidR="00B860F2" w:rsidRPr="00B860F2">
        <w:rPr>
          <w:rFonts w:asciiTheme="minorEastAsia" w:hAnsiTheme="minorEastAsia"/>
          <w:bCs/>
          <w:kern w:val="0"/>
          <w:sz w:val="22"/>
        </w:rPr>
        <w:t>)</w:t>
      </w:r>
      <w:r w:rsidR="00B860F2" w:rsidRPr="00B860F2">
        <w:rPr>
          <w:rFonts w:asciiTheme="minorEastAsia" w:hAnsiTheme="minorEastAsia"/>
          <w:bCs/>
          <w:kern w:val="0"/>
          <w:sz w:val="22"/>
        </w:rPr>
        <w:t>讓別人來決定你的憲法，等於把自己的靈魂交給別人來主宰自己的軀體。你是你命運的主宰，你是你靈魂的統帥，憲法是人民的總命令</w:t>
      </w:r>
      <w:r w:rsidR="00C979E5">
        <w:rPr>
          <w:rStyle w:val="ad"/>
          <w:rFonts w:asciiTheme="minorEastAsia" w:hAnsiTheme="minorEastAsia"/>
          <w:bCs/>
          <w:kern w:val="0"/>
          <w:sz w:val="22"/>
        </w:rPr>
        <w:endnoteReference w:id="3"/>
      </w:r>
      <w:r w:rsidR="00B860F2" w:rsidRPr="00B860F2">
        <w:rPr>
          <w:rFonts w:asciiTheme="minorEastAsia" w:hAnsiTheme="minorEastAsia"/>
          <w:bCs/>
          <w:kern w:val="0"/>
          <w:sz w:val="22"/>
        </w:rPr>
        <w:t>，憲改一定要你親自做主。</w:t>
      </w:r>
      <w:r w:rsidR="00B860F2" w:rsidRPr="00B860F2">
        <w:rPr>
          <w:rFonts w:asciiTheme="minorEastAsia" w:hAnsiTheme="minorEastAsia"/>
          <w:bCs/>
          <w:kern w:val="0"/>
          <w:sz w:val="22"/>
        </w:rPr>
        <w:t>(</w:t>
      </w:r>
      <w:r w:rsidR="00B860F2" w:rsidRPr="00B860F2">
        <w:rPr>
          <w:rFonts w:asciiTheme="minorEastAsia" w:hAnsiTheme="minorEastAsia"/>
          <w:bCs/>
          <w:kern w:val="0"/>
          <w:sz w:val="22"/>
        </w:rPr>
        <w:t>四</w:t>
      </w:r>
      <w:r w:rsidR="00B860F2" w:rsidRPr="00B860F2">
        <w:rPr>
          <w:rFonts w:asciiTheme="minorEastAsia" w:hAnsiTheme="minorEastAsia"/>
          <w:bCs/>
          <w:kern w:val="0"/>
          <w:sz w:val="22"/>
        </w:rPr>
        <w:t>)</w:t>
      </w:r>
      <w:r w:rsidR="00B860F2" w:rsidRPr="00B860F2">
        <w:rPr>
          <w:rFonts w:asciiTheme="minorEastAsia" w:hAnsiTheme="minorEastAsia"/>
          <w:bCs/>
          <w:kern w:val="0"/>
          <w:sz w:val="22"/>
        </w:rPr>
        <w:t>任何人答應你的事都不算數，只有你自己能做主的事才算數，你的制憲權「永遠神聖不可侵犯」。</w:t>
      </w:r>
      <w:r w:rsidR="00B860F2" w:rsidRPr="00B860F2">
        <w:rPr>
          <w:rFonts w:asciiTheme="minorEastAsia" w:hAnsiTheme="minorEastAsia"/>
          <w:bCs/>
          <w:kern w:val="0"/>
          <w:sz w:val="22"/>
        </w:rPr>
        <w:t>(</w:t>
      </w:r>
      <w:r w:rsidR="00B860F2" w:rsidRPr="00B860F2">
        <w:rPr>
          <w:rFonts w:asciiTheme="minorEastAsia" w:hAnsiTheme="minorEastAsia"/>
          <w:bCs/>
          <w:kern w:val="0"/>
          <w:sz w:val="22"/>
        </w:rPr>
        <w:t>五</w:t>
      </w:r>
      <w:r w:rsidR="00B860F2" w:rsidRPr="00B860F2">
        <w:rPr>
          <w:rFonts w:asciiTheme="minorEastAsia" w:hAnsiTheme="minorEastAsia"/>
          <w:bCs/>
          <w:kern w:val="0"/>
          <w:sz w:val="22"/>
        </w:rPr>
        <w:t>)</w:t>
      </w:r>
      <w:r w:rsidR="00B860F2" w:rsidRPr="00B860F2">
        <w:rPr>
          <w:rFonts w:asciiTheme="minorEastAsia" w:hAnsiTheme="minorEastAsia"/>
          <w:bCs/>
          <w:kern w:val="0"/>
          <w:sz w:val="22"/>
        </w:rPr>
        <w:t>綜上</w:t>
      </w:r>
      <w:r w:rsidR="004D1212">
        <w:rPr>
          <w:rFonts w:asciiTheme="minorEastAsia" w:hAnsiTheme="minorEastAsia" w:hint="eastAsia"/>
          <w:bCs/>
          <w:kern w:val="0"/>
          <w:sz w:val="22"/>
        </w:rPr>
        <w:t>哲理法理</w:t>
      </w:r>
      <w:r w:rsidR="00780C0C">
        <w:rPr>
          <w:rFonts w:asciiTheme="minorEastAsia" w:hAnsiTheme="minorEastAsia" w:hint="eastAsia"/>
          <w:bCs/>
          <w:kern w:val="0"/>
          <w:sz w:val="22"/>
        </w:rPr>
        <w:t>事理</w:t>
      </w:r>
      <w:r w:rsidR="004D1212">
        <w:rPr>
          <w:rFonts w:asciiTheme="minorEastAsia" w:hAnsiTheme="minorEastAsia" w:hint="eastAsia"/>
          <w:bCs/>
          <w:kern w:val="0"/>
          <w:sz w:val="22"/>
        </w:rPr>
        <w:t>，</w:t>
      </w:r>
      <w:r w:rsidR="00B860F2" w:rsidRPr="00B860F2">
        <w:rPr>
          <w:rFonts w:asciiTheme="minorEastAsia" w:hAnsiTheme="minorEastAsia"/>
          <w:bCs/>
          <w:kern w:val="0"/>
          <w:sz w:val="22"/>
        </w:rPr>
        <w:t>以進行普</w:t>
      </w:r>
      <w:proofErr w:type="gramStart"/>
      <w:r w:rsidR="00B860F2" w:rsidRPr="00B860F2">
        <w:rPr>
          <w:rFonts w:asciiTheme="minorEastAsia" w:hAnsiTheme="minorEastAsia"/>
          <w:bCs/>
          <w:kern w:val="0"/>
          <w:sz w:val="22"/>
        </w:rPr>
        <w:t>世</w:t>
      </w:r>
      <w:proofErr w:type="gramEnd"/>
      <w:r w:rsidR="00B860F2" w:rsidRPr="00B860F2">
        <w:rPr>
          <w:rFonts w:asciiTheme="minorEastAsia" w:hAnsiTheme="minorEastAsia"/>
          <w:bCs/>
          <w:kern w:val="0"/>
          <w:sz w:val="22"/>
        </w:rPr>
        <w:t>價值、和平發展、全球治理</w:t>
      </w:r>
      <w:r w:rsidR="00CE5489">
        <w:rPr>
          <w:rFonts w:asciiTheme="minorEastAsia" w:hAnsiTheme="minorEastAsia" w:hint="eastAsia"/>
          <w:bCs/>
          <w:kern w:val="0"/>
          <w:sz w:val="22"/>
        </w:rPr>
        <w:t>，</w:t>
      </w:r>
      <w:r w:rsidR="00B860F2" w:rsidRPr="00B860F2">
        <w:rPr>
          <w:rFonts w:asciiTheme="minorEastAsia" w:hAnsiTheme="minorEastAsia"/>
          <w:bCs/>
          <w:kern w:val="0"/>
          <w:sz w:val="22"/>
        </w:rPr>
        <w:t>以及制度性、系統性、恆久性的戰略競爭</w:t>
      </w:r>
      <w:r w:rsidR="00B860F2" w:rsidRPr="00B860F2">
        <w:rPr>
          <w:rFonts w:asciiTheme="minorEastAsia" w:hAnsiTheme="minorEastAsia"/>
          <w:bCs/>
          <w:kern w:val="0"/>
          <w:sz w:val="22"/>
        </w:rPr>
        <w:t>…</w:t>
      </w:r>
      <w:r w:rsidR="00B860F2" w:rsidRPr="00B860F2">
        <w:rPr>
          <w:rFonts w:asciiTheme="minorEastAsia" w:hAnsiTheme="minorEastAsia"/>
          <w:bCs/>
          <w:kern w:val="0"/>
          <w:sz w:val="22"/>
        </w:rPr>
        <w:t>。</w:t>
      </w:r>
    </w:p>
    <w:p w:rsidR="0082712C" w:rsidRPr="00D41CD3" w:rsidRDefault="00E757AD" w:rsidP="00695FCA">
      <w:pPr>
        <w:tabs>
          <w:tab w:val="left" w:pos="3402"/>
          <w:tab w:val="left" w:pos="3544"/>
          <w:tab w:val="left" w:pos="5245"/>
        </w:tabs>
        <w:snapToGrid w:val="0"/>
        <w:spacing w:beforeLines="50" w:before="180" w:line="380" w:lineRule="exact"/>
        <w:ind w:firstLineChars="100" w:firstLine="2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 w:hint="eastAsia"/>
          <w:b/>
          <w:noProof/>
          <w:kern w:val="0"/>
          <w:sz w:val="22"/>
        </w:rPr>
        <w:drawing>
          <wp:anchor distT="0" distB="0" distL="114300" distR="114300" simplePos="0" relativeHeight="251661312" behindDoc="0" locked="0" layoutInCell="1" allowOverlap="1" wp14:anchorId="04F9F834" wp14:editId="04B38703">
            <wp:simplePos x="0" y="0"/>
            <wp:positionH relativeFrom="margin">
              <wp:posOffset>36830</wp:posOffset>
            </wp:positionH>
            <wp:positionV relativeFrom="paragraph">
              <wp:posOffset>104775</wp:posOffset>
            </wp:positionV>
            <wp:extent cx="1980000" cy="1608671"/>
            <wp:effectExtent l="0" t="0" r="1270" b="0"/>
            <wp:wrapSquare wrapText="bothSides"/>
            <wp:docPr id="72" name="圖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il09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608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33" w:rsidRPr="00D41CD3">
        <w:rPr>
          <w:rFonts w:asciiTheme="minorEastAsia" w:hAnsiTheme="minorEastAsia" w:hint="eastAsia"/>
          <w:b/>
          <w:kern w:val="0"/>
          <w:sz w:val="22"/>
        </w:rPr>
        <w:t>六、</w:t>
      </w:r>
      <w:r w:rsidR="0082712C" w:rsidRPr="00D41CD3">
        <w:rPr>
          <w:rFonts w:asciiTheme="minorEastAsia" w:hAnsiTheme="minorEastAsia" w:hint="eastAsia"/>
          <w:b/>
          <w:kern w:val="0"/>
          <w:sz w:val="22"/>
        </w:rPr>
        <w:t>永久和平憲法成典要件</w:t>
      </w:r>
      <w:r w:rsidR="00A22E58" w:rsidRPr="00D41CD3">
        <w:rPr>
          <w:rFonts w:asciiTheme="minorEastAsia" w:hAnsiTheme="minorEastAsia" w:hint="eastAsia"/>
          <w:b/>
          <w:kern w:val="0"/>
          <w:sz w:val="22"/>
        </w:rPr>
        <w:t>。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「法」必然與「人」的存有相互連結，而且是普</w:t>
      </w:r>
      <w:proofErr w:type="gramStart"/>
      <w:r w:rsidR="0082712C" w:rsidRPr="00D41CD3">
        <w:rPr>
          <w:rFonts w:asciiTheme="minorEastAsia" w:hAnsiTheme="minorEastAsia" w:hint="eastAsia"/>
          <w:bCs/>
          <w:kern w:val="0"/>
          <w:sz w:val="22"/>
        </w:rPr>
        <w:t>世</w:t>
      </w:r>
      <w:proofErr w:type="gramEnd"/>
      <w:r w:rsidR="0082712C" w:rsidRPr="00D41CD3">
        <w:rPr>
          <w:rFonts w:asciiTheme="minorEastAsia" w:hAnsiTheme="minorEastAsia" w:hint="eastAsia"/>
          <w:bCs/>
          <w:kern w:val="0"/>
          <w:sz w:val="22"/>
        </w:rPr>
        <w:t>性的：因此</w:t>
      </w:r>
      <w:r w:rsidR="008B583A" w:rsidRPr="00D41CD3">
        <w:rPr>
          <w:rFonts w:asciiTheme="minorEastAsia" w:hAnsiTheme="minorEastAsia" w:hint="eastAsia"/>
          <w:bCs/>
          <w:kern w:val="0"/>
          <w:sz w:val="22"/>
        </w:rPr>
        <w:t>，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國際法高於國內法，並直接對人民</w:t>
      </w:r>
      <w:r w:rsidR="009743E7" w:rsidRPr="00D41CD3">
        <w:rPr>
          <w:rFonts w:asciiTheme="minorEastAsia" w:hAnsiTheme="minorEastAsia" w:hint="eastAsia"/>
          <w:bCs/>
          <w:kern w:val="0"/>
          <w:sz w:val="22"/>
        </w:rPr>
        <w:t>發生權利義務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；任何國家組織如聯合國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,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美國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,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德國…都有憲法</w:t>
      </w:r>
      <w:r w:rsidR="00CC5FDC" w:rsidRPr="00D41CD3">
        <w:rPr>
          <w:rFonts w:asciiTheme="minorEastAsia" w:hAnsiTheme="minorEastAsia" w:hint="eastAsia"/>
          <w:bCs/>
          <w:kern w:val="0"/>
          <w:sz w:val="22"/>
        </w:rPr>
        <w:t>國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法；地方是構成國家的主體，美國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,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德國…</w:t>
      </w:r>
      <w:proofErr w:type="gramStart"/>
      <w:r w:rsidR="0082712C" w:rsidRPr="00D41CD3">
        <w:rPr>
          <w:rFonts w:asciiTheme="minorEastAsia" w:hAnsiTheme="minorEastAsia" w:hint="eastAsia"/>
          <w:bCs/>
          <w:kern w:val="0"/>
          <w:sz w:val="22"/>
        </w:rPr>
        <w:t>都有州憲</w:t>
      </w:r>
      <w:proofErr w:type="gramEnd"/>
      <w:r w:rsidR="0082712C" w:rsidRPr="00D41CD3">
        <w:rPr>
          <w:rFonts w:asciiTheme="minorEastAsia" w:hAnsiTheme="minorEastAsia" w:hint="eastAsia"/>
          <w:bCs/>
          <w:kern w:val="0"/>
          <w:sz w:val="22"/>
        </w:rPr>
        <w:t>州法</w:t>
      </w:r>
      <w:r w:rsidR="00002528" w:rsidRPr="00D41CD3">
        <w:rPr>
          <w:rFonts w:asciiTheme="minorEastAsia" w:hAnsiTheme="minorEastAsia" w:hint="eastAsia"/>
          <w:bCs/>
          <w:kern w:val="0"/>
          <w:sz w:val="22"/>
        </w:rPr>
        <w:t>，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西藏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,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新疆等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33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中國省區都應自治立憲立法</w:t>
      </w:r>
      <w:r w:rsidR="00BC7BC1" w:rsidRPr="00D41CD3">
        <w:rPr>
          <w:rFonts w:asciiTheme="minorEastAsia" w:hAnsiTheme="minorEastAsia" w:hint="eastAsia"/>
          <w:bCs/>
          <w:kern w:val="0"/>
          <w:sz w:val="22"/>
        </w:rPr>
        <w:t>，貫徹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國際標準。只有</w:t>
      </w:r>
      <w:proofErr w:type="gramStart"/>
      <w:r w:rsidR="0082712C" w:rsidRPr="00D41CD3">
        <w:rPr>
          <w:rFonts w:asciiTheme="minorEastAsia" w:hAnsiTheme="minorEastAsia" w:hint="eastAsia"/>
          <w:bCs/>
          <w:kern w:val="0"/>
          <w:sz w:val="22"/>
        </w:rPr>
        <w:t>萬法歸</w:t>
      </w:r>
      <w:proofErr w:type="gramEnd"/>
      <w:r w:rsidR="0082712C" w:rsidRPr="00D41CD3">
        <w:rPr>
          <w:rFonts w:asciiTheme="minorEastAsia" w:hAnsiTheme="minorEastAsia" w:hint="eastAsia"/>
          <w:bCs/>
          <w:kern w:val="0"/>
          <w:sz w:val="22"/>
        </w:rPr>
        <w:t>一，</w:t>
      </w:r>
      <w:proofErr w:type="gramStart"/>
      <w:r w:rsidR="0082712C" w:rsidRPr="00D41CD3">
        <w:rPr>
          <w:rFonts w:asciiTheme="minorEastAsia" w:hAnsiTheme="minorEastAsia" w:hint="eastAsia"/>
          <w:bCs/>
          <w:kern w:val="0"/>
          <w:sz w:val="22"/>
        </w:rPr>
        <w:t>一</w:t>
      </w:r>
      <w:proofErr w:type="gramEnd"/>
      <w:r w:rsidR="0082712C" w:rsidRPr="00D41CD3">
        <w:rPr>
          <w:rFonts w:asciiTheme="minorEastAsia" w:hAnsiTheme="minorEastAsia" w:hint="eastAsia"/>
          <w:bCs/>
          <w:kern w:val="0"/>
          <w:sz w:val="22"/>
        </w:rPr>
        <w:t>歸你我，才能讓我更好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(</w:t>
      </w:r>
      <w:r w:rsidR="00954568" w:rsidRPr="00D41CD3">
        <w:rPr>
          <w:rFonts w:asciiTheme="minorEastAsia" w:hAnsiTheme="minorEastAsia"/>
          <w:bCs/>
          <w:kern w:val="0"/>
          <w:sz w:val="22"/>
        </w:rPr>
        <w:t xml:space="preserve"> </w:t>
      </w:r>
      <w:r w:rsidR="005F0412" w:rsidRPr="00D41CD3">
        <w:rPr>
          <w:rFonts w:asciiTheme="minorEastAsia" w:hAnsiTheme="minorEastAsia"/>
          <w:bCs/>
          <w:kern w:val="0"/>
          <w:sz w:val="22"/>
        </w:rPr>
        <w:t>a</w:t>
      </w:r>
      <w:r w:rsidR="00BC7BC1" w:rsidRPr="00D41CD3">
        <w:rPr>
          <w:rFonts w:asciiTheme="minorEastAsia" w:hAnsiTheme="minorEastAsia"/>
          <w:bCs/>
          <w:kern w:val="0"/>
          <w:sz w:val="22"/>
        </w:rPr>
        <w:t xml:space="preserve"> 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better me</w:t>
      </w:r>
      <w:r w:rsidR="00954568" w:rsidRPr="00D41CD3">
        <w:rPr>
          <w:rFonts w:asciiTheme="minorEastAsia" w:hAnsiTheme="minorEastAsia"/>
          <w:bCs/>
          <w:kern w:val="0"/>
          <w:sz w:val="22"/>
        </w:rPr>
        <w:t xml:space="preserve"> 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)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、我們更好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(</w:t>
      </w:r>
      <w:r w:rsidR="005F0412" w:rsidRPr="00D41CD3">
        <w:rPr>
          <w:rFonts w:asciiTheme="minorEastAsia" w:hAnsiTheme="minorEastAsia"/>
          <w:bCs/>
          <w:kern w:val="0"/>
          <w:sz w:val="22"/>
        </w:rPr>
        <w:t xml:space="preserve"> a</w:t>
      </w:r>
      <w:r w:rsidR="00954568" w:rsidRPr="00D41CD3">
        <w:rPr>
          <w:rFonts w:asciiTheme="minorEastAsia" w:hAnsiTheme="minorEastAsia"/>
          <w:bCs/>
          <w:kern w:val="0"/>
          <w:sz w:val="22"/>
        </w:rPr>
        <w:t xml:space="preserve"> 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better we )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、世界更好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(</w:t>
      </w:r>
      <w:r w:rsidR="005F0412" w:rsidRPr="00D41CD3">
        <w:rPr>
          <w:rFonts w:asciiTheme="minorEastAsia" w:hAnsiTheme="minorEastAsia"/>
          <w:bCs/>
          <w:kern w:val="0"/>
          <w:sz w:val="22"/>
        </w:rPr>
        <w:t xml:space="preserve"> a</w:t>
      </w:r>
      <w:r w:rsidR="00954568" w:rsidRPr="00D41CD3">
        <w:rPr>
          <w:rFonts w:asciiTheme="minorEastAsia" w:hAnsiTheme="minorEastAsia"/>
          <w:bCs/>
          <w:kern w:val="0"/>
          <w:sz w:val="22"/>
        </w:rPr>
        <w:t xml:space="preserve"> 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better world</w:t>
      </w:r>
      <w:r w:rsidR="00954568" w:rsidRPr="00D41CD3">
        <w:rPr>
          <w:rFonts w:asciiTheme="minorEastAsia" w:hAnsiTheme="minorEastAsia"/>
          <w:bCs/>
          <w:kern w:val="0"/>
          <w:sz w:val="22"/>
        </w:rPr>
        <w:t xml:space="preserve"> 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)</w:t>
      </w:r>
      <w:r w:rsidR="0082712C" w:rsidRPr="00D41CD3">
        <w:rPr>
          <w:rFonts w:asciiTheme="minorEastAsia" w:hAnsiTheme="minorEastAsia" w:hint="eastAsia"/>
          <w:bCs/>
          <w:kern w:val="0"/>
          <w:sz w:val="22"/>
        </w:rPr>
        <w:t>，這三</w:t>
      </w:r>
      <w:proofErr w:type="gramStart"/>
      <w:r w:rsidR="00396408" w:rsidRPr="00D41CD3">
        <w:rPr>
          <w:rFonts w:asciiTheme="minorEastAsia" w:hAnsiTheme="minorEastAsia" w:hint="eastAsia"/>
          <w:bCs/>
          <w:kern w:val="0"/>
          <w:sz w:val="22"/>
        </w:rPr>
        <w:t>個</w:t>
      </w:r>
      <w:proofErr w:type="gramEnd"/>
      <w:r w:rsidR="00396408" w:rsidRPr="00D41CD3">
        <w:rPr>
          <w:rFonts w:asciiTheme="minorEastAsia" w:hAnsiTheme="minorEastAsia" w:hint="eastAsia"/>
          <w:bCs/>
          <w:kern w:val="0"/>
          <w:sz w:val="22"/>
        </w:rPr>
        <w:t>層次不能脫</w:t>
      </w:r>
      <w:proofErr w:type="gramStart"/>
      <w:r w:rsidR="00396408" w:rsidRPr="00D41CD3">
        <w:rPr>
          <w:rFonts w:asciiTheme="minorEastAsia" w:hAnsiTheme="minorEastAsia" w:hint="eastAsia"/>
          <w:bCs/>
          <w:kern w:val="0"/>
          <w:sz w:val="22"/>
        </w:rPr>
        <w:t>鉤</w:t>
      </w:r>
      <w:proofErr w:type="gramEnd"/>
      <w:r w:rsidR="00396408" w:rsidRPr="00D41CD3">
        <w:rPr>
          <w:rFonts w:asciiTheme="minorEastAsia" w:hAnsiTheme="minorEastAsia" w:hint="eastAsia"/>
          <w:bCs/>
          <w:kern w:val="0"/>
          <w:sz w:val="22"/>
        </w:rPr>
        <w:t>，由人權與人性尊嚴所要求，由萬法歸</w:t>
      </w:r>
      <w:proofErr w:type="gramStart"/>
      <w:r w:rsidR="00396408" w:rsidRPr="00D41CD3">
        <w:rPr>
          <w:rFonts w:asciiTheme="minorEastAsia" w:hAnsiTheme="minorEastAsia" w:hint="eastAsia"/>
          <w:bCs/>
          <w:kern w:val="0"/>
          <w:sz w:val="22"/>
        </w:rPr>
        <w:t>一</w:t>
      </w:r>
      <w:proofErr w:type="gramEnd"/>
      <w:r w:rsidR="00396408" w:rsidRPr="00D41CD3">
        <w:rPr>
          <w:rFonts w:asciiTheme="minorEastAsia" w:hAnsiTheme="minorEastAsia" w:hint="eastAsia"/>
          <w:bCs/>
          <w:kern w:val="0"/>
          <w:sz w:val="22"/>
        </w:rPr>
        <w:t>的憲法來完成</w:t>
      </w:r>
      <w:r w:rsidR="005F79E8" w:rsidRPr="00D41CD3">
        <w:rPr>
          <w:rFonts w:asciiTheme="minorEastAsia" w:hAnsiTheme="minorEastAsia" w:hint="eastAsia"/>
          <w:bCs/>
          <w:kern w:val="0"/>
          <w:sz w:val="22"/>
        </w:rPr>
        <w:t>，</w:t>
      </w:r>
      <w:r w:rsidR="00995223" w:rsidRPr="00D41CD3">
        <w:rPr>
          <w:rFonts w:asciiTheme="minorEastAsia" w:hAnsiTheme="minorEastAsia" w:hint="eastAsia"/>
          <w:bCs/>
          <w:kern w:val="0"/>
          <w:sz w:val="22"/>
        </w:rPr>
        <w:t>完成</w:t>
      </w:r>
      <w:r w:rsidR="00942F63" w:rsidRPr="00D41CD3">
        <w:rPr>
          <w:rFonts w:asciiTheme="minorEastAsia" w:hAnsiTheme="minorEastAsia" w:hint="eastAsia"/>
          <w:bCs/>
          <w:kern w:val="0"/>
          <w:sz w:val="22"/>
        </w:rPr>
        <w:t>人類禍福與共</w:t>
      </w:r>
      <w:r w:rsidR="00482931" w:rsidRPr="00D41CD3">
        <w:rPr>
          <w:rFonts w:asciiTheme="minorEastAsia" w:hAnsiTheme="minorEastAsia" w:hint="eastAsia"/>
          <w:bCs/>
          <w:kern w:val="0"/>
          <w:sz w:val="22"/>
        </w:rPr>
        <w:t>，</w:t>
      </w:r>
      <w:r w:rsidR="00680AA2" w:rsidRPr="00D41CD3">
        <w:rPr>
          <w:rFonts w:asciiTheme="minorEastAsia" w:hAnsiTheme="minorEastAsia" w:hint="eastAsia"/>
          <w:bCs/>
          <w:kern w:val="0"/>
          <w:sz w:val="22"/>
        </w:rPr>
        <w:t>成為憲法中的憲法、</w:t>
      </w:r>
      <w:r w:rsidR="00C1413B" w:rsidRPr="00D41CD3">
        <w:rPr>
          <w:rFonts w:asciiTheme="minorEastAsia" w:hAnsiTheme="minorEastAsia" w:hint="eastAsia"/>
          <w:bCs/>
          <w:kern w:val="0"/>
          <w:sz w:val="22"/>
        </w:rPr>
        <w:t>道德中的道德、博愛中的博愛、宗教中的宗教</w:t>
      </w:r>
      <w:r w:rsidR="00EC7486" w:rsidRPr="00D41CD3">
        <w:rPr>
          <w:rFonts w:asciiTheme="minorEastAsia" w:hAnsiTheme="minorEastAsia" w:hint="eastAsia"/>
          <w:bCs/>
          <w:kern w:val="0"/>
          <w:sz w:val="22"/>
        </w:rPr>
        <w:t>，</w:t>
      </w:r>
      <w:r w:rsidR="0062029B" w:rsidRPr="00D41CD3">
        <w:rPr>
          <w:rFonts w:asciiTheme="minorEastAsia" w:hAnsiTheme="minorEastAsia" w:hint="eastAsia"/>
          <w:bCs/>
          <w:kern w:val="0"/>
          <w:sz w:val="22"/>
        </w:rPr>
        <w:t>構</w:t>
      </w:r>
      <w:r w:rsidR="0066001E" w:rsidRPr="00D41CD3">
        <w:rPr>
          <w:rFonts w:asciiTheme="minorEastAsia" w:hAnsiTheme="minorEastAsia" w:hint="eastAsia"/>
          <w:bCs/>
          <w:kern w:val="0"/>
          <w:sz w:val="22"/>
        </w:rPr>
        <w:t>成</w:t>
      </w:r>
      <w:r w:rsidR="00942F63" w:rsidRPr="00D41CD3">
        <w:rPr>
          <w:rFonts w:asciiTheme="minorEastAsia" w:hAnsiTheme="minorEastAsia" w:hint="eastAsia"/>
          <w:bCs/>
          <w:kern w:val="0"/>
          <w:sz w:val="22"/>
        </w:rPr>
        <w:t>世</w:t>
      </w:r>
      <w:r w:rsidR="00CA10AC" w:rsidRPr="00D41CD3">
        <w:rPr>
          <w:rFonts w:asciiTheme="minorEastAsia" w:hAnsiTheme="minorEastAsia" w:hint="eastAsia"/>
          <w:bCs/>
          <w:kern w:val="0"/>
          <w:sz w:val="22"/>
        </w:rPr>
        <w:t>界共同</w:t>
      </w:r>
      <w:r w:rsidR="00F06425" w:rsidRPr="00D41CD3">
        <w:rPr>
          <w:rFonts w:asciiTheme="minorEastAsia" w:hAnsiTheme="minorEastAsia" w:hint="eastAsia"/>
          <w:bCs/>
          <w:kern w:val="0"/>
          <w:sz w:val="22"/>
        </w:rPr>
        <w:t>法</w:t>
      </w:r>
      <w:r w:rsidR="00D5603F" w:rsidRPr="00D41CD3">
        <w:rPr>
          <w:rFonts w:asciiTheme="minorEastAsia" w:hAnsiTheme="minorEastAsia" w:hint="eastAsia"/>
          <w:bCs/>
          <w:kern w:val="0"/>
          <w:sz w:val="22"/>
        </w:rPr>
        <w:t>…</w:t>
      </w:r>
      <w:r w:rsidR="00523C0E" w:rsidRPr="00D41CD3">
        <w:rPr>
          <w:rFonts w:asciiTheme="minorEastAsia" w:hAnsiTheme="minorEastAsia" w:hint="eastAsia"/>
          <w:bCs/>
          <w:kern w:val="0"/>
          <w:sz w:val="22"/>
        </w:rPr>
        <w:t>；</w:t>
      </w:r>
    </w:p>
    <w:p w:rsidR="0082712C" w:rsidRPr="00D41CD3" w:rsidRDefault="005E57FD" w:rsidP="00695FCA">
      <w:pPr>
        <w:pStyle w:val="a6"/>
        <w:tabs>
          <w:tab w:val="left" w:pos="3544"/>
          <w:tab w:val="left" w:pos="5245"/>
        </w:tabs>
        <w:snapToGrid w:val="0"/>
        <w:spacing w:line="380" w:lineRule="exact"/>
        <w:ind w:left="0" w:firstLineChars="50" w:firstLine="110"/>
        <w:jc w:val="both"/>
        <w:rPr>
          <w:rFonts w:asciiTheme="minorEastAsia" w:hAnsiTheme="minorEastAsia"/>
          <w:sz w:val="22"/>
        </w:rPr>
      </w:pPr>
      <w:r w:rsidRPr="00953C64">
        <w:rPr>
          <w:rFonts w:asciiTheme="minorEastAsia" w:hAnsiTheme="minorEastAsia" w:hint="eastAsia"/>
          <w:noProof/>
          <w:kern w:val="0"/>
          <w:sz w:val="22"/>
        </w:rPr>
        <w:drawing>
          <wp:anchor distT="0" distB="0" distL="114300" distR="114300" simplePos="0" relativeHeight="251663360" behindDoc="0" locked="0" layoutInCell="1" allowOverlap="1" wp14:anchorId="764F2054" wp14:editId="54983717">
            <wp:simplePos x="0" y="0"/>
            <wp:positionH relativeFrom="margin">
              <wp:posOffset>-29845</wp:posOffset>
            </wp:positionH>
            <wp:positionV relativeFrom="paragraph">
              <wp:posOffset>121285</wp:posOffset>
            </wp:positionV>
            <wp:extent cx="1980000" cy="1608539"/>
            <wp:effectExtent l="0" t="0" r="1270" b="0"/>
            <wp:wrapSquare wrapText="bothSides"/>
            <wp:docPr id="73" name="圖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il09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608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C64" w:rsidRPr="00953C64">
        <w:rPr>
          <w:rFonts w:asciiTheme="minorEastAsia" w:hAnsiTheme="minorEastAsia" w:hint="eastAsia"/>
          <w:noProof/>
          <w:kern w:val="0"/>
          <w:sz w:val="22"/>
        </w:rPr>
        <w:t>七、永久和平政府組成要件。</w:t>
      </w:r>
      <w:r w:rsidR="00953C64" w:rsidRPr="00953C64">
        <w:rPr>
          <w:rFonts w:asciiTheme="minorEastAsia" w:hAnsiTheme="minorEastAsia" w:hint="eastAsia"/>
          <w:b w:val="0"/>
          <w:noProof/>
          <w:kern w:val="0"/>
          <w:sz w:val="22"/>
        </w:rPr>
        <w:t>不要幻想專制貪腐的國家會給你前途，只有你能給自由民主國家前途，你的前途必然與我們地區、我們國家、我們人類的前途發生連帶關係。為此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,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我們依循「聯合國全球治理體系」即超國家層級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(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國際組織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)↹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國家層級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(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美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,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中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,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日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,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俄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)↹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次國家層級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(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省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-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區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-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州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-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邦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-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加盟共和國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…)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等三級一體，深化其系統性組織程式</w:t>
      </w:r>
      <w:r w:rsidR="00C979E5">
        <w:rPr>
          <w:rStyle w:val="ad"/>
          <w:rFonts w:ascii="文鼎細圓" w:hAnsiTheme="minorEastAsia"/>
          <w:b w:val="0"/>
          <w:kern w:val="0"/>
          <w:sz w:val="22"/>
        </w:rPr>
        <w:endnoteReference w:id="4"/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，推進永久和平標準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(ISO)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新世紀，並以臺灣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,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西藏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,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新疆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,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香港或朝鮮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…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作為亞洲示範載體，進而擴散到全球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249</w:t>
      </w:r>
      <w:r w:rsidR="00953C64" w:rsidRPr="00953C64">
        <w:rPr>
          <w:rFonts w:asciiTheme="minorEastAsia" w:hAnsiTheme="minorEastAsia"/>
          <w:b w:val="0"/>
          <w:noProof/>
          <w:kern w:val="0"/>
          <w:sz w:val="22"/>
        </w:rPr>
        <w:t>政治實體，以及次國家層級的自治體，使揭示天機的永久和平標準，在人類制度中得到普遍的採行和有</w:t>
      </w:r>
      <w:r w:rsidR="00953C64" w:rsidRPr="00953C64">
        <w:rPr>
          <w:rFonts w:asciiTheme="minorEastAsia" w:hAnsiTheme="minorEastAsia" w:hint="eastAsia"/>
          <w:b w:val="0"/>
          <w:noProof/>
          <w:kern w:val="0"/>
          <w:sz w:val="22"/>
        </w:rPr>
        <w:t>效的遵行：</w:t>
      </w:r>
      <w:r w:rsidR="0082712C" w:rsidRPr="00D41CD3">
        <w:rPr>
          <w:rFonts w:asciiTheme="minorEastAsia" w:hAnsiTheme="minorEastAsia"/>
          <w:b w:val="0"/>
          <w:sz w:val="22"/>
        </w:rPr>
        <w:t xml:space="preserve"> </w:t>
      </w:r>
    </w:p>
    <w:p w:rsidR="00DB58F9" w:rsidRPr="00D41CD3" w:rsidRDefault="00695FCA" w:rsidP="00695FCA">
      <w:pPr>
        <w:pStyle w:val="a6"/>
        <w:tabs>
          <w:tab w:val="left" w:pos="3544"/>
          <w:tab w:val="left" w:pos="3686"/>
          <w:tab w:val="left" w:pos="5245"/>
        </w:tabs>
        <w:snapToGrid w:val="0"/>
        <w:spacing w:line="380" w:lineRule="exact"/>
        <w:ind w:left="0"/>
        <w:jc w:val="both"/>
        <w:rPr>
          <w:rFonts w:asciiTheme="minorEastAsia" w:hAnsiTheme="minorEastAsia"/>
          <w:sz w:val="22"/>
        </w:rPr>
      </w:pPr>
      <w:r>
        <w:rPr>
          <w:rFonts w:ascii="Calibri" w:hAnsi="Calibri" w:cs="Calibri" w:hint="eastAsia"/>
          <w:kern w:val="0"/>
          <w:sz w:val="22"/>
        </w:rPr>
        <w:t xml:space="preserve"> </w:t>
      </w:r>
      <w:r w:rsidR="00C60C93" w:rsidRPr="00D41CD3">
        <w:rPr>
          <w:rFonts w:asciiTheme="minorEastAsia" w:hAnsiTheme="minorEastAsia"/>
          <w:noProof/>
          <w:kern w:val="0"/>
          <w:sz w:val="22"/>
        </w:rPr>
        <w:drawing>
          <wp:anchor distT="0" distB="0" distL="114300" distR="114300" simplePos="0" relativeHeight="251741184" behindDoc="0" locked="0" layoutInCell="1" allowOverlap="1" wp14:anchorId="63D8DEF8" wp14:editId="11EEC775">
            <wp:simplePos x="0" y="0"/>
            <wp:positionH relativeFrom="margin">
              <wp:align>left</wp:align>
            </wp:positionH>
            <wp:positionV relativeFrom="paragraph">
              <wp:posOffset>58022</wp:posOffset>
            </wp:positionV>
            <wp:extent cx="1980000" cy="1490385"/>
            <wp:effectExtent l="0" t="0" r="127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490385"/>
                    </a:xfrm>
                    <a:prstGeom prst="rect">
                      <a:avLst/>
                    </a:prstGeom>
                    <a:ln w="635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0EC" w:rsidRPr="00D41CD3">
        <w:rPr>
          <w:rFonts w:asciiTheme="minorEastAsia" w:hAnsiTheme="minorEastAsia" w:hint="eastAsia"/>
          <w:kern w:val="0"/>
          <w:sz w:val="22"/>
        </w:rPr>
        <w:t>八、永久和平</w:t>
      </w:r>
      <w:r w:rsidR="003A587C" w:rsidRPr="00D41CD3">
        <w:rPr>
          <w:rFonts w:ascii="微軟正黑體" w:eastAsia="微軟正黑體" w:hAnsi="微軟正黑體" w:cs="微軟正黑體" w:hint="eastAsia"/>
          <w:kern w:val="0"/>
          <w:sz w:val="22"/>
        </w:rPr>
        <w:t>的</w:t>
      </w:r>
      <w:r w:rsidR="005F10EC" w:rsidRPr="00D41CD3">
        <w:rPr>
          <w:rFonts w:ascii="微軟正黑體" w:eastAsia="微軟正黑體" w:hAnsi="微軟正黑體" w:cs="微軟正黑體" w:hint="eastAsia"/>
          <w:kern w:val="0"/>
          <w:sz w:val="22"/>
        </w:rPr>
        <w:t>憲政運作</w:t>
      </w:r>
      <w:r w:rsidR="005F10EC" w:rsidRPr="00D41CD3">
        <w:rPr>
          <w:rFonts w:asciiTheme="minorEastAsia" w:hAnsiTheme="minorEastAsia" w:hint="eastAsia"/>
          <w:kern w:val="0"/>
          <w:sz w:val="22"/>
        </w:rPr>
        <w:t>要件</w:t>
      </w:r>
      <w:r w:rsidR="00A22E58" w:rsidRPr="00D41CD3">
        <w:rPr>
          <w:rFonts w:asciiTheme="minorEastAsia" w:hAnsiTheme="minorEastAsia" w:hint="eastAsia"/>
          <w:kern w:val="0"/>
          <w:sz w:val="22"/>
        </w:rPr>
        <w:t>。</w:t>
      </w:r>
      <w:r w:rsidR="00C53D7B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依循</w:t>
      </w:r>
      <w:r w:rsidR="006E59DA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聯合國</w:t>
      </w:r>
      <w:r w:rsidR="00EE3CBC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二</w:t>
      </w:r>
      <w:r w:rsidR="001D6ED4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項</w:t>
      </w:r>
      <w:r w:rsidR="008A3803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最重大的</w:t>
      </w:r>
      <w:r w:rsidR="006E59DA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工作任務</w:t>
      </w:r>
      <w:r w:rsidR="000D5B0D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：</w:t>
      </w:r>
      <w:r w:rsidR="00355F24" w:rsidRPr="00D41CD3">
        <w:rPr>
          <w:rFonts w:asciiTheme="minorEastAsia" w:hAnsiTheme="minorEastAsia" w:hint="eastAsia"/>
          <w:b w:val="0"/>
          <w:kern w:val="0"/>
          <w:sz w:val="22"/>
        </w:rPr>
        <w:t>(</w:t>
      </w:r>
      <w:proofErr w:type="gramStart"/>
      <w:r w:rsidR="00355F24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一</w:t>
      </w:r>
      <w:proofErr w:type="gramEnd"/>
      <w:r w:rsidR="00355F24" w:rsidRPr="00D41CD3">
        <w:rPr>
          <w:rFonts w:asciiTheme="minorEastAsia" w:hAnsiTheme="minorEastAsia" w:hint="eastAsia"/>
          <w:b w:val="0"/>
          <w:kern w:val="0"/>
          <w:sz w:val="22"/>
        </w:rPr>
        <w:t>).</w:t>
      </w:r>
      <w:r w:rsidR="000D5B0D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和平</w:t>
      </w:r>
      <w:r w:rsidR="00A362DB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與安全。</w:t>
      </w:r>
      <w:r w:rsidR="00C60C93" w:rsidRPr="00D41CD3">
        <w:rPr>
          <w:rFonts w:asciiTheme="minorEastAsia" w:hAnsiTheme="minorEastAsia"/>
          <w:b w:val="0"/>
          <w:kern w:val="0"/>
          <w:sz w:val="22"/>
        </w:rPr>
        <w:t>創造</w:t>
      </w:r>
      <w:r w:rsidR="00E5682F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實踐</w:t>
      </w:r>
      <w:r w:rsidR="00C60C93" w:rsidRPr="00D41CD3">
        <w:rPr>
          <w:rFonts w:asciiTheme="minorEastAsia" w:hAnsiTheme="minorEastAsia"/>
          <w:b w:val="0"/>
          <w:kern w:val="0"/>
          <w:sz w:val="22"/>
        </w:rPr>
        <w:t>人類永久和平的制度，鞏固憲法標準</w:t>
      </w:r>
      <w:r w:rsidR="00C60C93" w:rsidRPr="00D41CD3">
        <w:rPr>
          <w:rFonts w:asciiTheme="minorEastAsia" w:hAnsiTheme="minorEastAsia"/>
          <w:b w:val="0"/>
          <w:kern w:val="0"/>
          <w:sz w:val="22"/>
        </w:rPr>
        <w:t>(ISO) (</w:t>
      </w:r>
      <w:r w:rsidR="00C60C93" w:rsidRPr="00D41CD3">
        <w:rPr>
          <w:rFonts w:asciiTheme="minorEastAsia" w:hAnsiTheme="minorEastAsia"/>
          <w:b w:val="0"/>
          <w:kern w:val="0"/>
          <w:sz w:val="22"/>
        </w:rPr>
        <w:t>如上圖六</w:t>
      </w:r>
      <w:r w:rsidR="00C60C93" w:rsidRPr="00D41CD3">
        <w:rPr>
          <w:rFonts w:asciiTheme="minorEastAsia" w:hAnsiTheme="minorEastAsia"/>
          <w:b w:val="0"/>
          <w:kern w:val="0"/>
          <w:sz w:val="22"/>
        </w:rPr>
        <w:t>)</w:t>
      </w:r>
      <w:r w:rsidR="00C60C93" w:rsidRPr="00D41CD3">
        <w:rPr>
          <w:rFonts w:asciiTheme="minorEastAsia" w:hAnsiTheme="minorEastAsia"/>
          <w:b w:val="0"/>
          <w:kern w:val="0"/>
          <w:sz w:val="22"/>
        </w:rPr>
        <w:t>。</w:t>
      </w:r>
      <w:r w:rsidR="00355F24" w:rsidRPr="00D41CD3">
        <w:rPr>
          <w:rFonts w:asciiTheme="minorEastAsia" w:hAnsiTheme="minorEastAsia" w:hint="eastAsia"/>
          <w:b w:val="0"/>
          <w:kern w:val="0"/>
          <w:sz w:val="22"/>
        </w:rPr>
        <w:t>(</w:t>
      </w:r>
      <w:r w:rsidR="00355F24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二</w:t>
      </w:r>
      <w:r w:rsidR="00355F24" w:rsidRPr="00D41CD3">
        <w:rPr>
          <w:rFonts w:asciiTheme="minorEastAsia" w:hAnsiTheme="minorEastAsia" w:hint="eastAsia"/>
          <w:b w:val="0"/>
          <w:kern w:val="0"/>
          <w:sz w:val="22"/>
        </w:rPr>
        <w:t>)</w:t>
      </w:r>
      <w:r w:rsidR="00C60C93" w:rsidRPr="00D41CD3">
        <w:rPr>
          <w:rFonts w:asciiTheme="minorEastAsia" w:hAnsiTheme="minorEastAsia"/>
          <w:b w:val="0"/>
          <w:kern w:val="0"/>
          <w:sz w:val="22"/>
        </w:rPr>
        <w:t>.</w:t>
      </w:r>
      <w:r w:rsidR="00A362DB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社會與發展。</w:t>
      </w:r>
      <w:r w:rsidR="00C60C93" w:rsidRPr="00D41CD3">
        <w:rPr>
          <w:rFonts w:asciiTheme="minorEastAsia" w:hAnsiTheme="minorEastAsia"/>
          <w:b w:val="0"/>
          <w:kern w:val="0"/>
          <w:sz w:val="22"/>
        </w:rPr>
        <w:t>創造</w:t>
      </w:r>
      <w:r w:rsidR="00E5682F" w:rsidRPr="00D41CD3">
        <w:rPr>
          <w:rFonts w:asciiTheme="minorEastAsia" w:hAnsiTheme="minorEastAsia" w:hint="eastAsia"/>
          <w:b w:val="0"/>
          <w:kern w:val="0"/>
          <w:sz w:val="22"/>
        </w:rPr>
        <w:t>實踐</w:t>
      </w:r>
      <w:r w:rsidR="00C60C93" w:rsidRPr="00D41CD3">
        <w:rPr>
          <w:rFonts w:asciiTheme="minorEastAsia" w:hAnsiTheme="minorEastAsia"/>
          <w:b w:val="0"/>
          <w:kern w:val="0"/>
          <w:sz w:val="22"/>
        </w:rPr>
        <w:t>地球永續發展的體制，深化政府標準</w:t>
      </w:r>
      <w:r w:rsidR="00C60C93" w:rsidRPr="00D41CD3">
        <w:rPr>
          <w:rFonts w:asciiTheme="minorEastAsia" w:hAnsiTheme="minorEastAsia"/>
          <w:b w:val="0"/>
          <w:kern w:val="0"/>
          <w:sz w:val="22"/>
        </w:rPr>
        <w:t>(ISO)</w:t>
      </w:r>
      <w:r w:rsidR="006E59DA" w:rsidRPr="00D41CD3">
        <w:rPr>
          <w:rFonts w:asciiTheme="minorEastAsia" w:hAnsiTheme="minorEastAsia"/>
          <w:b w:val="0"/>
          <w:kern w:val="0"/>
          <w:sz w:val="22"/>
        </w:rPr>
        <w:t xml:space="preserve"> (</w:t>
      </w:r>
      <w:r w:rsidR="006E59DA" w:rsidRPr="00D41CD3">
        <w:rPr>
          <w:rFonts w:asciiTheme="minorEastAsia" w:hAnsiTheme="minorEastAsia"/>
          <w:b w:val="0"/>
          <w:kern w:val="0"/>
          <w:sz w:val="22"/>
        </w:rPr>
        <w:t>如上圖</w:t>
      </w:r>
      <w:r w:rsidR="006E59DA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七</w:t>
      </w:r>
      <w:r w:rsidR="006E59DA" w:rsidRPr="00D41CD3">
        <w:rPr>
          <w:rFonts w:asciiTheme="minorEastAsia" w:hAnsiTheme="minorEastAsia"/>
          <w:b w:val="0"/>
          <w:kern w:val="0"/>
          <w:sz w:val="22"/>
        </w:rPr>
        <w:t>)</w:t>
      </w:r>
      <w:r w:rsidR="006E59DA" w:rsidRPr="00D41CD3">
        <w:rPr>
          <w:rFonts w:asciiTheme="minorEastAsia" w:hAnsiTheme="minorEastAsia"/>
          <w:b w:val="0"/>
          <w:kern w:val="0"/>
          <w:sz w:val="22"/>
        </w:rPr>
        <w:t>。</w:t>
      </w:r>
      <w:r w:rsidR="00EE3CBC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衍生二</w:t>
      </w:r>
      <w:r w:rsidR="00886289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十</w:t>
      </w:r>
      <w:r w:rsidR="00EE3CBC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八項</w:t>
      </w:r>
      <w:r w:rsidR="0058314E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基本</w:t>
      </w:r>
      <w:r w:rsidR="00EE3CBC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主張</w:t>
      </w:r>
      <w:r w:rsidR="000D2FD0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：</w:t>
      </w:r>
      <w:r w:rsidR="00C53D7B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其中</w:t>
      </w:r>
      <w:r w:rsidR="00230938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人民基本權利義務</w:t>
      </w:r>
      <w:r w:rsidR="00C80EAE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共四條</w:t>
      </w:r>
      <w:r w:rsidR="0076062D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18</w:t>
      </w:r>
      <w:r w:rsidR="00230938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項</w:t>
      </w:r>
      <w:r w:rsidR="0076062D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；</w:t>
      </w:r>
      <w:r w:rsidR="003E157E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國家／</w:t>
      </w:r>
      <w:r w:rsidR="006E5BD1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次國家</w:t>
      </w:r>
      <w:r w:rsidR="003E157E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基本組織</w:t>
      </w:r>
      <w:r w:rsidR="0076062D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共四條10</w:t>
      </w:r>
      <w:r w:rsidR="003E157E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項，</w:t>
      </w:r>
      <w:r w:rsidR="001D6ED4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構成</w:t>
      </w:r>
      <w:r w:rsidR="00565238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永久和平與發展的憲政必要</w:t>
      </w:r>
      <w:r w:rsidR="00363338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條件</w:t>
      </w:r>
      <w:r w:rsidR="00565238" w:rsidRPr="00D41CD3">
        <w:rPr>
          <w:rFonts w:ascii="微軟正黑體" w:eastAsia="微軟正黑體" w:hAnsi="微軟正黑體" w:cs="微軟正黑體" w:hint="eastAsia"/>
          <w:b w:val="0"/>
          <w:kern w:val="0"/>
          <w:sz w:val="22"/>
        </w:rPr>
        <w:t>，</w:t>
      </w:r>
      <w:r w:rsidR="00B34681" w:rsidRPr="00D41CD3">
        <w:rPr>
          <w:rFonts w:ascii="微軟正黑體" w:eastAsia="微軟正黑體" w:hAnsi="微軟正黑體" w:cs="微軟正黑體" w:hint="eastAsia"/>
          <w:b w:val="0"/>
          <w:noProof/>
          <w:kern w:val="0"/>
          <w:sz w:val="22"/>
        </w:rPr>
        <w:t>列示如下</w:t>
      </w:r>
      <w:r w:rsidR="00DB58F9" w:rsidRPr="00D41CD3">
        <w:rPr>
          <w:rFonts w:asciiTheme="minorEastAsia" w:hAnsiTheme="minorEastAsia" w:hint="eastAsia"/>
          <w:b w:val="0"/>
          <w:kern w:val="0"/>
          <w:sz w:val="22"/>
        </w:rPr>
        <w:t>：</w:t>
      </w:r>
    </w:p>
    <w:p w:rsidR="0082712C" w:rsidRPr="00D41CD3" w:rsidRDefault="0082712C" w:rsidP="00126469">
      <w:pPr>
        <w:snapToGrid w:val="0"/>
        <w:spacing w:beforeLines="50" w:before="180" w:line="360" w:lineRule="exact"/>
        <w:jc w:val="center"/>
        <w:rPr>
          <w:rFonts w:asciiTheme="minorEastAsia" w:hAnsiTheme="minorEastAsia"/>
          <w:b/>
          <w:spacing w:val="10"/>
          <w:kern w:val="0"/>
        </w:rPr>
      </w:pPr>
      <w:r w:rsidRPr="00D41CD3">
        <w:rPr>
          <w:rFonts w:asciiTheme="minorEastAsia" w:hAnsiTheme="minorEastAsia"/>
          <w:b/>
          <w:spacing w:val="10"/>
          <w:kern w:val="0"/>
        </w:rPr>
        <w:t>永久和平</w:t>
      </w:r>
      <w:r w:rsidRPr="00D41CD3">
        <w:rPr>
          <w:rFonts w:asciiTheme="minorEastAsia" w:hAnsiTheme="minorEastAsia" w:hint="eastAsia"/>
          <w:b/>
          <w:spacing w:val="10"/>
          <w:kern w:val="0"/>
        </w:rPr>
        <w:t>憲章</w:t>
      </w:r>
      <w:r w:rsidRPr="00D41CD3">
        <w:rPr>
          <w:rFonts w:asciiTheme="minorEastAsia" w:hAnsiTheme="minorEastAsia" w:hint="eastAsia"/>
          <w:b/>
          <w:spacing w:val="10"/>
          <w:kern w:val="0"/>
        </w:rPr>
        <w:t>-</w:t>
      </w:r>
      <w:r w:rsidRPr="00D41CD3">
        <w:rPr>
          <w:rFonts w:asciiTheme="minorEastAsia" w:hAnsiTheme="minorEastAsia"/>
          <w:b/>
          <w:spacing w:val="10"/>
          <w:kern w:val="0"/>
        </w:rPr>
        <w:t>基本理念</w:t>
      </w:r>
    </w:p>
    <w:p w:rsidR="0082712C" w:rsidRPr="00D41CD3" w:rsidRDefault="0082712C" w:rsidP="00FF360A">
      <w:pPr>
        <w:snapToGrid w:val="0"/>
        <w:spacing w:beforeLines="25" w:before="90" w:line="360" w:lineRule="exact"/>
        <w:jc w:val="center"/>
        <w:rPr>
          <w:spacing w:val="4"/>
          <w:kern w:val="0"/>
          <w:sz w:val="23"/>
          <w:szCs w:val="23"/>
        </w:rPr>
      </w:pPr>
      <w:r w:rsidRPr="00D41CD3">
        <w:rPr>
          <w:rFonts w:asciiTheme="minorEastAsia" w:hAnsiTheme="minorEastAsia"/>
          <w:b/>
          <w:spacing w:val="4"/>
          <w:kern w:val="0"/>
          <w:sz w:val="23"/>
          <w:szCs w:val="23"/>
        </w:rPr>
        <w:t>1.</w:t>
      </w:r>
      <w:r w:rsidR="007D777B" w:rsidRPr="00D41CD3">
        <w:rPr>
          <w:rFonts w:asciiTheme="minorEastAsia" w:hAnsiTheme="minorEastAsia"/>
          <w:b/>
          <w:spacing w:val="4"/>
          <w:kern w:val="0"/>
          <w:sz w:val="23"/>
          <w:szCs w:val="23"/>
        </w:rPr>
        <w:t>創</w:t>
      </w:r>
      <w:r w:rsidR="007D777B" w:rsidRPr="00D41CD3">
        <w:rPr>
          <w:rFonts w:asciiTheme="minorEastAsia" w:hAnsiTheme="minorEastAsia" w:hint="eastAsia"/>
          <w:b/>
          <w:spacing w:val="4"/>
          <w:kern w:val="0"/>
          <w:sz w:val="23"/>
          <w:szCs w:val="23"/>
        </w:rPr>
        <w:t>造</w:t>
      </w:r>
      <w:r w:rsidRPr="00D41CD3">
        <w:rPr>
          <w:rFonts w:asciiTheme="minorEastAsia" w:hAnsiTheme="minorEastAsia" w:hint="eastAsia"/>
          <w:b/>
          <w:spacing w:val="4"/>
          <w:kern w:val="0"/>
          <w:sz w:val="23"/>
          <w:szCs w:val="23"/>
        </w:rPr>
        <w:t>人類</w:t>
      </w:r>
      <w:r w:rsidRPr="00D41CD3">
        <w:rPr>
          <w:rFonts w:asciiTheme="minorEastAsia" w:hAnsiTheme="minorEastAsia"/>
          <w:b/>
          <w:spacing w:val="4"/>
          <w:kern w:val="0"/>
          <w:sz w:val="23"/>
          <w:szCs w:val="23"/>
        </w:rPr>
        <w:t>永久和平</w:t>
      </w:r>
      <w:r w:rsidR="007D777B" w:rsidRPr="00D41CD3">
        <w:rPr>
          <w:rFonts w:asciiTheme="minorEastAsia" w:hAnsiTheme="minorEastAsia" w:hint="eastAsia"/>
          <w:b/>
          <w:spacing w:val="4"/>
          <w:kern w:val="0"/>
          <w:sz w:val="23"/>
          <w:szCs w:val="23"/>
        </w:rPr>
        <w:t>的</w:t>
      </w:r>
      <w:r w:rsidRPr="00D41CD3">
        <w:rPr>
          <w:rFonts w:asciiTheme="minorEastAsia" w:hAnsiTheme="minorEastAsia"/>
          <w:b/>
          <w:spacing w:val="4"/>
          <w:kern w:val="0"/>
          <w:sz w:val="23"/>
          <w:szCs w:val="23"/>
        </w:rPr>
        <w:t>制</w:t>
      </w:r>
      <w:r w:rsidRPr="00D41CD3">
        <w:rPr>
          <w:rFonts w:asciiTheme="minorEastAsia" w:hAnsiTheme="minorEastAsia" w:hint="eastAsia"/>
          <w:b/>
          <w:spacing w:val="4"/>
          <w:kern w:val="0"/>
          <w:sz w:val="23"/>
          <w:szCs w:val="23"/>
        </w:rPr>
        <w:t>度</w:t>
      </w:r>
      <w:r w:rsidR="00C979E5" w:rsidRPr="00C979E5">
        <w:rPr>
          <w:rStyle w:val="ad"/>
          <w:rFonts w:asciiTheme="minorEastAsia" w:hAnsiTheme="minorEastAsia"/>
          <w:spacing w:val="4"/>
          <w:kern w:val="0"/>
          <w:sz w:val="23"/>
          <w:szCs w:val="23"/>
        </w:rPr>
        <w:endnoteReference w:id="5"/>
      </w:r>
      <w:r w:rsidR="00565DD1" w:rsidRPr="00D41CD3">
        <w:rPr>
          <w:rFonts w:asciiTheme="minorEastAsia" w:hAnsiTheme="minorEastAsia" w:hint="eastAsia"/>
          <w:b/>
          <w:spacing w:val="4"/>
          <w:kern w:val="0"/>
          <w:sz w:val="23"/>
          <w:szCs w:val="23"/>
        </w:rPr>
        <w:t>，</w:t>
      </w:r>
      <w:r w:rsidRPr="00D41CD3">
        <w:rPr>
          <w:rFonts w:asciiTheme="minorEastAsia" w:hAnsiTheme="minorEastAsia" w:hint="eastAsia"/>
          <w:b/>
          <w:spacing w:val="4"/>
          <w:kern w:val="0"/>
          <w:sz w:val="23"/>
          <w:szCs w:val="23"/>
        </w:rPr>
        <w:t>鞏固</w:t>
      </w:r>
      <w:r w:rsidRPr="00D41CD3">
        <w:rPr>
          <w:rFonts w:asciiTheme="minorEastAsia" w:hAnsiTheme="minorEastAsia"/>
          <w:b/>
          <w:spacing w:val="4"/>
          <w:kern w:val="0"/>
          <w:sz w:val="23"/>
          <w:szCs w:val="23"/>
        </w:rPr>
        <w:t>憲法標準</w:t>
      </w:r>
      <w:r w:rsidR="007A152E" w:rsidRPr="00D41CD3">
        <w:rPr>
          <w:rFonts w:hint="eastAsia"/>
          <w:b/>
          <w:spacing w:val="4"/>
          <w:kern w:val="0"/>
          <w:sz w:val="23"/>
          <w:szCs w:val="23"/>
        </w:rPr>
        <w:t>(</w:t>
      </w:r>
      <w:r w:rsidR="007A152E" w:rsidRPr="00D41CD3">
        <w:rPr>
          <w:b/>
          <w:spacing w:val="4"/>
          <w:kern w:val="0"/>
          <w:sz w:val="23"/>
          <w:szCs w:val="23"/>
        </w:rPr>
        <w:t>ISO</w:t>
      </w:r>
      <w:r w:rsidR="007A152E" w:rsidRPr="00D41CD3">
        <w:rPr>
          <w:rFonts w:hint="eastAsia"/>
          <w:b/>
          <w:spacing w:val="4"/>
          <w:kern w:val="0"/>
          <w:sz w:val="23"/>
          <w:szCs w:val="23"/>
        </w:rPr>
        <w:t>)</w:t>
      </w:r>
      <w:r w:rsidRPr="00D41CD3">
        <w:rPr>
          <w:rFonts w:hint="eastAsia"/>
          <w:b/>
          <w:spacing w:val="4"/>
          <w:kern w:val="0"/>
          <w:sz w:val="23"/>
          <w:szCs w:val="23"/>
        </w:rPr>
        <w:t>。</w:t>
      </w:r>
    </w:p>
    <w:p w:rsidR="0082712C" w:rsidRPr="00D41CD3" w:rsidRDefault="0082712C" w:rsidP="00FF36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napToGrid w:val="0"/>
        <w:spacing w:beforeLines="25" w:before="90" w:line="360" w:lineRule="exact"/>
        <w:jc w:val="center"/>
        <w:rPr>
          <w:rFonts w:asciiTheme="minorEastAsia" w:hAnsiTheme="minorEastAsia"/>
          <w:spacing w:val="4"/>
          <w:kern w:val="0"/>
          <w:sz w:val="23"/>
          <w:szCs w:val="23"/>
        </w:rPr>
      </w:pPr>
      <w:r w:rsidRPr="00D41CD3">
        <w:rPr>
          <w:b/>
          <w:spacing w:val="4"/>
          <w:kern w:val="0"/>
          <w:sz w:val="23"/>
          <w:szCs w:val="23"/>
        </w:rPr>
        <w:t>2.</w:t>
      </w:r>
      <w:r w:rsidR="007D777B" w:rsidRPr="00D41CD3">
        <w:rPr>
          <w:b/>
          <w:spacing w:val="4"/>
          <w:kern w:val="0"/>
          <w:sz w:val="23"/>
          <w:szCs w:val="23"/>
        </w:rPr>
        <w:t>創</w:t>
      </w:r>
      <w:r w:rsidR="00E418D6" w:rsidRPr="00D41CD3">
        <w:rPr>
          <w:rFonts w:hint="eastAsia"/>
          <w:b/>
          <w:spacing w:val="4"/>
          <w:kern w:val="0"/>
          <w:sz w:val="23"/>
          <w:szCs w:val="23"/>
        </w:rPr>
        <w:t>造</w:t>
      </w:r>
      <w:r w:rsidRPr="00D41CD3">
        <w:rPr>
          <w:rFonts w:hint="eastAsia"/>
          <w:b/>
          <w:spacing w:val="4"/>
          <w:kern w:val="0"/>
          <w:sz w:val="23"/>
          <w:szCs w:val="23"/>
        </w:rPr>
        <w:t>地球</w:t>
      </w:r>
      <w:r w:rsidRPr="00D41CD3">
        <w:rPr>
          <w:b/>
          <w:spacing w:val="4"/>
          <w:kern w:val="0"/>
          <w:sz w:val="23"/>
          <w:szCs w:val="23"/>
        </w:rPr>
        <w:t>永續發展</w:t>
      </w:r>
      <w:r w:rsidR="007D777B" w:rsidRPr="00D41CD3">
        <w:rPr>
          <w:rFonts w:hint="eastAsia"/>
          <w:b/>
          <w:spacing w:val="4"/>
          <w:kern w:val="0"/>
          <w:sz w:val="23"/>
          <w:szCs w:val="23"/>
        </w:rPr>
        <w:t>的</w:t>
      </w:r>
      <w:r w:rsidR="00E418D6" w:rsidRPr="00D41CD3">
        <w:rPr>
          <w:rFonts w:hint="eastAsia"/>
          <w:b/>
          <w:spacing w:val="4"/>
          <w:kern w:val="0"/>
          <w:sz w:val="23"/>
          <w:szCs w:val="23"/>
        </w:rPr>
        <w:t>體</w:t>
      </w:r>
      <w:r w:rsidRPr="00D41CD3">
        <w:rPr>
          <w:b/>
          <w:spacing w:val="4"/>
          <w:kern w:val="0"/>
          <w:sz w:val="23"/>
          <w:szCs w:val="23"/>
        </w:rPr>
        <w:t>制</w:t>
      </w:r>
      <w:r w:rsidR="00565DD1" w:rsidRPr="00D41CD3">
        <w:rPr>
          <w:rFonts w:hint="eastAsia"/>
          <w:b/>
          <w:spacing w:val="4"/>
          <w:kern w:val="0"/>
          <w:sz w:val="23"/>
          <w:szCs w:val="23"/>
        </w:rPr>
        <w:t>，</w:t>
      </w:r>
      <w:r w:rsidRPr="00D41CD3">
        <w:rPr>
          <w:rFonts w:hint="eastAsia"/>
          <w:b/>
          <w:spacing w:val="4"/>
          <w:kern w:val="0"/>
          <w:sz w:val="23"/>
          <w:szCs w:val="23"/>
        </w:rPr>
        <w:t>深化政府</w:t>
      </w:r>
      <w:r w:rsidRPr="00D41CD3">
        <w:rPr>
          <w:b/>
          <w:spacing w:val="4"/>
          <w:kern w:val="0"/>
          <w:sz w:val="23"/>
          <w:szCs w:val="23"/>
        </w:rPr>
        <w:t>標準</w:t>
      </w:r>
      <w:r w:rsidR="007A152E" w:rsidRPr="00D41CD3">
        <w:rPr>
          <w:rFonts w:hint="eastAsia"/>
          <w:b/>
          <w:spacing w:val="4"/>
          <w:kern w:val="0"/>
          <w:sz w:val="23"/>
          <w:szCs w:val="23"/>
        </w:rPr>
        <w:t>(</w:t>
      </w:r>
      <w:r w:rsidR="007A152E" w:rsidRPr="00D41CD3">
        <w:rPr>
          <w:b/>
          <w:spacing w:val="4"/>
          <w:kern w:val="0"/>
          <w:sz w:val="23"/>
          <w:szCs w:val="23"/>
        </w:rPr>
        <w:t>ISO</w:t>
      </w:r>
      <w:r w:rsidR="007A152E" w:rsidRPr="00D41CD3">
        <w:rPr>
          <w:rFonts w:hint="eastAsia"/>
          <w:b/>
          <w:spacing w:val="4"/>
          <w:kern w:val="0"/>
          <w:sz w:val="23"/>
          <w:szCs w:val="23"/>
        </w:rPr>
        <w:t>)</w:t>
      </w:r>
      <w:r w:rsidRPr="00D41CD3">
        <w:rPr>
          <w:rFonts w:asciiTheme="minorEastAsia" w:hAnsiTheme="minorEastAsia" w:hint="eastAsia"/>
          <w:b/>
          <w:spacing w:val="4"/>
          <w:kern w:val="0"/>
          <w:sz w:val="23"/>
          <w:szCs w:val="23"/>
        </w:rPr>
        <w:t>。</w:t>
      </w:r>
    </w:p>
    <w:p w:rsidR="0082712C" w:rsidRPr="00D41CD3" w:rsidRDefault="0082712C" w:rsidP="00126469">
      <w:pPr>
        <w:snapToGrid w:val="0"/>
        <w:spacing w:beforeLines="50" w:before="180" w:line="360" w:lineRule="exact"/>
        <w:jc w:val="center"/>
        <w:rPr>
          <w:rFonts w:asciiTheme="minorEastAsia" w:hAnsiTheme="minorEastAsia"/>
          <w:b/>
          <w:spacing w:val="10"/>
          <w:kern w:val="0"/>
        </w:rPr>
      </w:pPr>
      <w:r w:rsidRPr="00D41CD3">
        <w:rPr>
          <w:rFonts w:asciiTheme="minorEastAsia" w:hAnsiTheme="minorEastAsia"/>
          <w:b/>
          <w:spacing w:val="10"/>
          <w:kern w:val="0"/>
        </w:rPr>
        <w:t>永久和平</w:t>
      </w:r>
      <w:r w:rsidRPr="00D41CD3">
        <w:rPr>
          <w:rFonts w:asciiTheme="minorEastAsia" w:hAnsiTheme="minorEastAsia" w:hint="eastAsia"/>
          <w:b/>
          <w:spacing w:val="10"/>
          <w:kern w:val="0"/>
        </w:rPr>
        <w:t>憲章</w:t>
      </w:r>
      <w:r w:rsidRPr="00D41CD3">
        <w:rPr>
          <w:rFonts w:asciiTheme="minorEastAsia" w:hAnsiTheme="minorEastAsia" w:hint="eastAsia"/>
          <w:b/>
          <w:spacing w:val="10"/>
          <w:kern w:val="0"/>
        </w:rPr>
        <w:t>-</w:t>
      </w:r>
      <w:r w:rsidRPr="00D41CD3">
        <w:rPr>
          <w:rFonts w:asciiTheme="minorEastAsia" w:hAnsiTheme="minorEastAsia" w:hint="eastAsia"/>
          <w:b/>
          <w:spacing w:val="10"/>
          <w:kern w:val="0"/>
        </w:rPr>
        <w:t>基本主張</w:t>
      </w:r>
    </w:p>
    <w:p w:rsidR="0082712C" w:rsidRPr="00D41CD3" w:rsidRDefault="0082712C" w:rsidP="00126469">
      <w:pPr>
        <w:tabs>
          <w:tab w:val="center" w:pos="5216"/>
          <w:tab w:val="left" w:pos="7304"/>
        </w:tabs>
        <w:snapToGrid w:val="0"/>
        <w:spacing w:beforeLines="25" w:before="90" w:line="360" w:lineRule="exact"/>
        <w:jc w:val="center"/>
        <w:rPr>
          <w:rFonts w:asciiTheme="minorEastAsia" w:hAnsiTheme="minorEastAsia"/>
          <w:b/>
          <w:spacing w:val="20"/>
          <w:kern w:val="0"/>
        </w:rPr>
      </w:pPr>
      <w:r w:rsidRPr="00D41CD3">
        <w:rPr>
          <w:rFonts w:asciiTheme="minorEastAsia" w:hAnsiTheme="minorEastAsia" w:hint="eastAsia"/>
          <w:b/>
          <w:spacing w:val="20"/>
          <w:kern w:val="0"/>
        </w:rPr>
        <w:t>人民權利義務</w:t>
      </w:r>
    </w:p>
    <w:p w:rsidR="0082712C" w:rsidRPr="00D41CD3" w:rsidRDefault="0082712C" w:rsidP="00126469">
      <w:pPr>
        <w:tabs>
          <w:tab w:val="left" w:pos="426"/>
        </w:tabs>
        <w:snapToGrid w:val="0"/>
        <w:spacing w:beforeLines="25" w:before="90" w:line="360" w:lineRule="exact"/>
        <w:ind w:left="1871" w:hanging="1871"/>
        <w:jc w:val="center"/>
        <w:rPr>
          <w:rFonts w:asciiTheme="minorEastAsia" w:hAnsiTheme="minorEastAsia"/>
          <w:b/>
          <w:spacing w:val="10"/>
          <w:kern w:val="0"/>
          <w:sz w:val="24"/>
          <w:szCs w:val="24"/>
        </w:rPr>
      </w:pP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第一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條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 xml:space="preserve"> 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 xml:space="preserve"> 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永久和平自由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基準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210" w:right="28" w:hangingChars="550" w:hanging="121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1.</w:t>
      </w:r>
      <w:r w:rsidRPr="00D41CD3">
        <w:rPr>
          <w:rFonts w:asciiTheme="minorEastAsia" w:hAnsiTheme="minorEastAsia"/>
          <w:b/>
          <w:kern w:val="0"/>
          <w:sz w:val="22"/>
        </w:rPr>
        <w:t>自由立國</w:t>
      </w:r>
      <w:r w:rsidR="00C979E5" w:rsidRPr="00864C96">
        <w:rPr>
          <w:rStyle w:val="ad"/>
          <w:rFonts w:asciiTheme="minorEastAsia" w:hAnsiTheme="minorEastAsia"/>
          <w:kern w:val="0"/>
          <w:sz w:val="22"/>
        </w:rPr>
        <w:endnoteReference w:id="6"/>
      </w:r>
      <w:r w:rsidRPr="00D41CD3">
        <w:rPr>
          <w:rFonts w:asciiTheme="minorEastAsia" w:hAnsiTheme="minorEastAsia"/>
          <w:kern w:val="0"/>
          <w:sz w:val="22"/>
        </w:rPr>
        <w:t>：</w:t>
      </w:r>
      <w:r w:rsidRPr="00D41CD3">
        <w:rPr>
          <w:rFonts w:asciiTheme="minorEastAsia" w:hAnsiTheme="minorEastAsia" w:hint="eastAsia"/>
          <w:kern w:val="0"/>
          <w:sz w:val="22"/>
        </w:rPr>
        <w:t>確保</w:t>
      </w:r>
      <w:r w:rsidR="00E61522" w:rsidRPr="00D41CD3">
        <w:rPr>
          <w:rFonts w:asciiTheme="minorEastAsia" w:hAnsiTheme="minorEastAsia"/>
          <w:kern w:val="0"/>
          <w:sz w:val="22"/>
        </w:rPr>
        <w:t>生命</w:t>
      </w:r>
      <w:r w:rsidR="00E8144E" w:rsidRPr="00D41CD3">
        <w:rPr>
          <w:rFonts w:asciiTheme="minorEastAsia" w:hAnsiTheme="minorEastAsia" w:hint="eastAsia"/>
          <w:kern w:val="0"/>
          <w:sz w:val="22"/>
        </w:rPr>
        <w:t>,</w:t>
      </w:r>
      <w:r w:rsidR="00E61522" w:rsidRPr="00D41CD3">
        <w:rPr>
          <w:rFonts w:asciiTheme="minorEastAsia" w:hAnsiTheme="minorEastAsia"/>
          <w:kern w:val="0"/>
          <w:sz w:val="22"/>
        </w:rPr>
        <w:t>自由</w:t>
      </w:r>
      <w:r w:rsidR="00E8144E" w:rsidRPr="00D41CD3">
        <w:rPr>
          <w:rFonts w:asciiTheme="minorEastAsia" w:hAnsiTheme="minorEastAsia" w:hint="eastAsia"/>
          <w:kern w:val="0"/>
          <w:sz w:val="22"/>
        </w:rPr>
        <w:t>,</w:t>
      </w:r>
      <w:r w:rsidR="00E61522" w:rsidRPr="00D41CD3">
        <w:rPr>
          <w:rFonts w:asciiTheme="minorEastAsia" w:hAnsiTheme="minorEastAsia"/>
          <w:kern w:val="0"/>
          <w:sz w:val="22"/>
        </w:rPr>
        <w:t>安全</w:t>
      </w:r>
      <w:r w:rsidR="00C979E5">
        <w:rPr>
          <w:rStyle w:val="ad"/>
          <w:rFonts w:asciiTheme="minorEastAsia" w:hAnsiTheme="minorEastAsia"/>
          <w:kern w:val="0"/>
          <w:sz w:val="22"/>
        </w:rPr>
        <w:endnoteReference w:id="7"/>
      </w:r>
      <w:r w:rsidRPr="00D41CD3">
        <w:rPr>
          <w:rFonts w:asciiTheme="minorEastAsia" w:hAnsiTheme="minorEastAsia" w:hint="eastAsia"/>
          <w:kern w:val="0"/>
          <w:sz w:val="22"/>
        </w:rPr>
        <w:t>不落後他國一天</w:t>
      </w:r>
      <w:r w:rsidR="00763994" w:rsidRPr="00D41CD3">
        <w:rPr>
          <w:rFonts w:asciiTheme="minorEastAsia" w:hAnsiTheme="minorEastAsia" w:hint="eastAsia"/>
          <w:kern w:val="0"/>
          <w:sz w:val="22"/>
        </w:rPr>
        <w:t>，</w:t>
      </w:r>
      <w:r w:rsidRPr="00D41CD3">
        <w:rPr>
          <w:rFonts w:asciiTheme="minorEastAsia" w:hAnsiTheme="minorEastAsia" w:hint="eastAsia"/>
          <w:kern w:val="0"/>
          <w:sz w:val="22"/>
        </w:rPr>
        <w:t>凡具有</w:t>
      </w:r>
      <w:r w:rsidRPr="00D41CD3">
        <w:rPr>
          <w:rStyle w:val="aa"/>
          <w:rFonts w:asciiTheme="minorEastAsia" w:hAnsiTheme="minorEastAsia" w:hint="eastAsia"/>
          <w:color w:val="auto"/>
          <w:kern w:val="0"/>
          <w:sz w:val="22"/>
          <w:u w:val="none"/>
        </w:rPr>
        <w:t>普</w:t>
      </w:r>
      <w:proofErr w:type="gramStart"/>
      <w:r w:rsidRPr="00D41CD3">
        <w:rPr>
          <w:rStyle w:val="aa"/>
          <w:rFonts w:asciiTheme="minorEastAsia" w:hAnsiTheme="minorEastAsia" w:hint="eastAsia"/>
          <w:color w:val="auto"/>
          <w:kern w:val="0"/>
          <w:sz w:val="22"/>
          <w:u w:val="none"/>
        </w:rPr>
        <w:t>世</w:t>
      </w:r>
      <w:proofErr w:type="gramEnd"/>
      <w:r w:rsidRPr="00D41CD3">
        <w:rPr>
          <w:rStyle w:val="aa"/>
          <w:rFonts w:asciiTheme="minorEastAsia" w:hAnsiTheme="minorEastAsia" w:hint="eastAsia"/>
          <w:color w:val="auto"/>
          <w:kern w:val="0"/>
          <w:sz w:val="22"/>
          <w:u w:val="none"/>
        </w:rPr>
        <w:t>價值</w:t>
      </w:r>
      <w:r w:rsidRPr="00D41CD3">
        <w:rPr>
          <w:rFonts w:asciiTheme="minorEastAsia" w:hAnsiTheme="minorEastAsia" w:hint="eastAsia"/>
          <w:kern w:val="0"/>
          <w:sz w:val="22"/>
        </w:rPr>
        <w:t>的萬國萬法，人人得</w:t>
      </w:r>
      <w:r w:rsidR="0098027B" w:rsidRPr="00D41CD3">
        <w:rPr>
          <w:rFonts w:asciiTheme="minorEastAsia" w:hAnsiTheme="minorEastAsia" w:hint="eastAsia"/>
          <w:kern w:val="0"/>
          <w:sz w:val="22"/>
        </w:rPr>
        <w:t>擇優</w:t>
      </w:r>
      <w:r w:rsidRPr="00D41CD3">
        <w:rPr>
          <w:rFonts w:asciiTheme="minorEastAsia" w:hAnsiTheme="minorEastAsia" w:hint="eastAsia"/>
          <w:kern w:val="0"/>
          <w:sz w:val="22"/>
        </w:rPr>
        <w:t>援用。</w:t>
      </w:r>
      <w:r w:rsidR="00AB2BEE" w:rsidRPr="00D41CD3">
        <w:rPr>
          <w:rFonts w:asciiTheme="minorEastAsia" w:hAnsiTheme="minorEastAsia" w:hint="eastAsia"/>
          <w:kern w:val="0"/>
          <w:sz w:val="22"/>
        </w:rPr>
        <w:t>非經法律</w:t>
      </w:r>
      <w:r w:rsidR="00383ECA" w:rsidRPr="00D41CD3">
        <w:rPr>
          <w:rFonts w:asciiTheme="minorEastAsia" w:hAnsiTheme="minorEastAsia" w:hint="eastAsia"/>
          <w:kern w:val="0"/>
          <w:sz w:val="22"/>
        </w:rPr>
        <w:t>程序不得</w:t>
      </w:r>
      <w:r w:rsidR="001B0E05" w:rsidRPr="00D41CD3">
        <w:rPr>
          <w:rFonts w:asciiTheme="minorEastAsia" w:hAnsiTheme="minorEastAsia" w:hint="eastAsia"/>
          <w:kern w:val="0"/>
          <w:sz w:val="22"/>
        </w:rPr>
        <w:t>拒用</w:t>
      </w:r>
      <w:r w:rsidR="00E8144E"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695FCA">
      <w:pPr>
        <w:snapToGrid w:val="0"/>
        <w:spacing w:line="360" w:lineRule="exact"/>
        <w:ind w:left="1210" w:hangingChars="550" w:hanging="121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2.</w:t>
      </w:r>
      <w:r w:rsidRPr="00D41CD3">
        <w:rPr>
          <w:rFonts w:asciiTheme="minorEastAsia" w:hAnsiTheme="minorEastAsia"/>
          <w:b/>
          <w:kern w:val="0"/>
          <w:sz w:val="22"/>
        </w:rPr>
        <w:t>自由</w:t>
      </w:r>
      <w:r w:rsidR="00B5095B" w:rsidRPr="00D41CD3">
        <w:rPr>
          <w:rFonts w:asciiTheme="minorEastAsia" w:hAnsiTheme="minorEastAsia" w:hint="eastAsia"/>
          <w:b/>
          <w:kern w:val="0"/>
          <w:sz w:val="22"/>
        </w:rPr>
        <w:t>大同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8"/>
      </w:r>
      <w:r w:rsidRPr="00D41CD3">
        <w:rPr>
          <w:rFonts w:asciiTheme="minorEastAsia" w:hAnsiTheme="minorEastAsia"/>
          <w:kern w:val="0"/>
          <w:sz w:val="22"/>
        </w:rPr>
        <w:t>：</w:t>
      </w:r>
      <w:r w:rsidR="00C508CA" w:rsidRPr="00D41CD3">
        <w:rPr>
          <w:rFonts w:asciiTheme="minorEastAsia" w:hAnsiTheme="minorEastAsia" w:hint="eastAsia"/>
          <w:kern w:val="0"/>
          <w:sz w:val="22"/>
        </w:rPr>
        <w:t>堅守</w:t>
      </w:r>
      <w:r w:rsidR="00B5095B" w:rsidRPr="00D41CD3">
        <w:rPr>
          <w:rFonts w:asciiTheme="minorEastAsia" w:hAnsiTheme="minorEastAsia"/>
          <w:b/>
          <w:kern w:val="0"/>
          <w:sz w:val="22"/>
          <w:u w:val="single" w:color="FF0000"/>
        </w:rPr>
        <w:t>自由</w:t>
      </w:r>
      <w:r w:rsidR="00B5095B" w:rsidRPr="00D41CD3">
        <w:rPr>
          <w:rFonts w:asciiTheme="minorEastAsia" w:hAnsiTheme="minorEastAsia" w:hint="eastAsia"/>
          <w:b/>
          <w:kern w:val="0"/>
          <w:sz w:val="22"/>
          <w:u w:val="single" w:color="FF0000"/>
        </w:rPr>
        <w:t>世界</w:t>
      </w:r>
      <w:r w:rsidR="00B5095B" w:rsidRPr="00D41CD3">
        <w:rPr>
          <w:rFonts w:asciiTheme="minorEastAsia" w:hAnsiTheme="minorEastAsia" w:hint="eastAsia"/>
          <w:kern w:val="0"/>
          <w:sz w:val="22"/>
        </w:rPr>
        <w:t>反</w:t>
      </w:r>
      <w:r w:rsidR="0022403F" w:rsidRPr="00D41CD3">
        <w:rPr>
          <w:rFonts w:asciiTheme="minorEastAsia" w:hAnsiTheme="minorEastAsia" w:hint="eastAsia"/>
          <w:kern w:val="0"/>
          <w:sz w:val="22"/>
        </w:rPr>
        <w:t>壓迫</w:t>
      </w:r>
      <w:r w:rsidR="00B5095B" w:rsidRPr="00D41CD3">
        <w:rPr>
          <w:rFonts w:asciiTheme="minorEastAsia" w:hAnsiTheme="minorEastAsia" w:hint="eastAsia"/>
          <w:kern w:val="0"/>
          <w:sz w:val="22"/>
        </w:rPr>
        <w:t>的最前線</w:t>
      </w:r>
      <w:r w:rsidR="007876BE" w:rsidRPr="00D41CD3">
        <w:rPr>
          <w:rFonts w:asciiTheme="minorEastAsia" w:hAnsiTheme="minorEastAsia" w:hint="eastAsia"/>
          <w:kern w:val="0"/>
          <w:sz w:val="22"/>
        </w:rPr>
        <w:t>---</w:t>
      </w:r>
      <w:r w:rsidR="005F27D4" w:rsidRPr="00D41CD3">
        <w:rPr>
          <w:rFonts w:asciiTheme="minorEastAsia" w:hAnsiTheme="minorEastAsia" w:hint="eastAsia"/>
          <w:kern w:val="0"/>
          <w:sz w:val="22"/>
        </w:rPr>
        <w:t>確保</w:t>
      </w:r>
      <w:r w:rsidRPr="00D41CD3">
        <w:rPr>
          <w:rFonts w:asciiTheme="minorEastAsia" w:hAnsiTheme="minorEastAsia" w:hint="eastAsia"/>
          <w:kern w:val="0"/>
          <w:sz w:val="22"/>
        </w:rPr>
        <w:t>人</w:t>
      </w:r>
      <w:r w:rsidR="00562E1F" w:rsidRPr="00D41CD3">
        <w:rPr>
          <w:rFonts w:asciiTheme="minorEastAsia" w:hAnsiTheme="minorEastAsia" w:hint="eastAsia"/>
          <w:kern w:val="0"/>
          <w:sz w:val="22"/>
        </w:rPr>
        <w:t>權與</w:t>
      </w:r>
      <w:r w:rsidR="005F27D4" w:rsidRPr="00D41CD3">
        <w:rPr>
          <w:rFonts w:asciiTheme="minorEastAsia" w:hAnsiTheme="minorEastAsia" w:hint="eastAsia"/>
          <w:kern w:val="0"/>
          <w:sz w:val="22"/>
        </w:rPr>
        <w:t>人性</w:t>
      </w:r>
      <w:r w:rsidRPr="00D41CD3">
        <w:rPr>
          <w:rFonts w:asciiTheme="minorEastAsia" w:hAnsiTheme="minorEastAsia" w:hint="eastAsia"/>
          <w:kern w:val="0"/>
          <w:sz w:val="22"/>
        </w:rPr>
        <w:t>尊嚴的</w:t>
      </w:r>
      <w:r w:rsidRPr="00D41CD3">
        <w:rPr>
          <w:rFonts w:asciiTheme="minorEastAsia" w:hAnsiTheme="minorEastAsia"/>
          <w:kern w:val="0"/>
          <w:sz w:val="22"/>
        </w:rPr>
        <w:t>選舉</w:t>
      </w:r>
      <w:r w:rsidRPr="00D41CD3">
        <w:rPr>
          <w:rFonts w:asciiTheme="minorEastAsia" w:hAnsiTheme="minorEastAsia" w:hint="eastAsia"/>
          <w:kern w:val="0"/>
          <w:sz w:val="22"/>
        </w:rPr>
        <w:t>及</w:t>
      </w:r>
      <w:r w:rsidRPr="00D41CD3">
        <w:rPr>
          <w:rFonts w:asciiTheme="minorEastAsia" w:hAnsiTheme="minorEastAsia"/>
          <w:kern w:val="0"/>
          <w:sz w:val="22"/>
        </w:rPr>
        <w:t>公投</w:t>
      </w:r>
      <w:r w:rsidRPr="00D41CD3">
        <w:rPr>
          <w:rFonts w:asciiTheme="minorEastAsia" w:hAnsiTheme="minorEastAsia" w:hint="eastAsia"/>
          <w:kern w:val="0"/>
          <w:sz w:val="22"/>
        </w:rPr>
        <w:t>的</w:t>
      </w:r>
      <w:r w:rsidR="00470F4E" w:rsidRPr="00D41CD3">
        <w:rPr>
          <w:rFonts w:asciiTheme="minorEastAsia" w:hAnsiTheme="minorEastAsia" w:hint="eastAsia"/>
          <w:kern w:val="0"/>
          <w:sz w:val="22"/>
        </w:rPr>
        <w:t>次數</w:t>
      </w:r>
      <w:r w:rsidR="00AC1D0B" w:rsidRPr="00D41CD3">
        <w:rPr>
          <w:rFonts w:asciiTheme="minorEastAsia" w:hAnsiTheme="minorEastAsia" w:hint="eastAsia"/>
          <w:kern w:val="0"/>
          <w:sz w:val="22"/>
        </w:rPr>
        <w:t>，</w:t>
      </w:r>
      <w:r w:rsidR="005D06C5" w:rsidRPr="00D41CD3">
        <w:rPr>
          <w:rFonts w:asciiTheme="minorEastAsia" w:hAnsiTheme="minorEastAsia" w:hint="eastAsia"/>
          <w:kern w:val="0"/>
          <w:sz w:val="22"/>
        </w:rPr>
        <w:t>以</w:t>
      </w:r>
      <w:r w:rsidR="00E87F20" w:rsidRPr="00D41CD3">
        <w:rPr>
          <w:rFonts w:asciiTheme="minorEastAsia" w:hAnsiTheme="minorEastAsia" w:hint="eastAsia"/>
          <w:kern w:val="0"/>
          <w:sz w:val="22"/>
        </w:rPr>
        <w:t>人均所得最高的</w:t>
      </w:r>
      <w:r w:rsidR="00E0379F" w:rsidRPr="00D41CD3">
        <w:rPr>
          <w:rFonts w:asciiTheme="minorEastAsia" w:hAnsiTheme="minorEastAsia" w:hint="eastAsia"/>
          <w:kern w:val="0"/>
          <w:sz w:val="22"/>
        </w:rPr>
        <w:t>瑞士</w:t>
      </w:r>
      <w:r w:rsidR="00EA5AF4" w:rsidRPr="00D41CD3">
        <w:rPr>
          <w:rFonts w:asciiTheme="minorEastAsia" w:hAnsiTheme="minorEastAsia" w:hint="eastAsia"/>
          <w:kern w:val="0"/>
          <w:sz w:val="22"/>
        </w:rPr>
        <w:t>或</w:t>
      </w:r>
      <w:r w:rsidR="00E0379F" w:rsidRPr="00D41CD3">
        <w:rPr>
          <w:rFonts w:asciiTheme="minorEastAsia" w:hAnsiTheme="minorEastAsia" w:hint="eastAsia"/>
          <w:kern w:val="0"/>
          <w:sz w:val="22"/>
        </w:rPr>
        <w:t>加</w:t>
      </w:r>
      <w:r w:rsidR="00E0379F" w:rsidRPr="00D41CD3">
        <w:rPr>
          <w:rFonts w:asciiTheme="minorEastAsia" w:hAnsiTheme="minorEastAsia"/>
          <w:kern w:val="0"/>
          <w:sz w:val="22"/>
        </w:rPr>
        <w:t>州</w:t>
      </w:r>
      <w:r w:rsidR="005D06C5" w:rsidRPr="00D41CD3">
        <w:rPr>
          <w:rFonts w:asciiTheme="minorEastAsia" w:hAnsiTheme="minorEastAsia" w:hint="eastAsia"/>
          <w:kern w:val="0"/>
          <w:sz w:val="22"/>
        </w:rPr>
        <w:t>為限</w:t>
      </w:r>
      <w:r w:rsidR="00C979E5" w:rsidRPr="00864C96">
        <w:rPr>
          <w:rStyle w:val="ad"/>
          <w:rFonts w:asciiTheme="minorEastAsia" w:hAnsiTheme="minorEastAsia"/>
          <w:kern w:val="0"/>
          <w:sz w:val="22"/>
        </w:rPr>
        <w:endnoteReference w:id="9"/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695FCA">
      <w:pPr>
        <w:snapToGrid w:val="0"/>
        <w:spacing w:line="360" w:lineRule="exact"/>
        <w:ind w:left="1210" w:hangingChars="550" w:hanging="121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3.</w:t>
      </w:r>
      <w:r w:rsidRPr="00D41CD3">
        <w:rPr>
          <w:rFonts w:asciiTheme="minorEastAsia" w:hAnsiTheme="minorEastAsia"/>
          <w:b/>
          <w:kern w:val="0"/>
          <w:sz w:val="22"/>
        </w:rPr>
        <w:t>投票程序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10"/>
      </w:r>
      <w:r w:rsidRPr="00D41CD3">
        <w:rPr>
          <w:rFonts w:asciiTheme="minorEastAsia" w:hAnsiTheme="minorEastAsia"/>
          <w:kern w:val="0"/>
          <w:sz w:val="22"/>
        </w:rPr>
        <w:t>：</w:t>
      </w:r>
      <w:r w:rsidR="00D75596" w:rsidRPr="00D41CD3">
        <w:rPr>
          <w:rFonts w:asciiTheme="minorEastAsia" w:hAnsiTheme="minorEastAsia" w:hint="eastAsia"/>
          <w:kern w:val="0"/>
          <w:sz w:val="22"/>
        </w:rPr>
        <w:t>保障政治清廉、</w:t>
      </w:r>
      <w:r w:rsidRPr="00D41CD3">
        <w:rPr>
          <w:rFonts w:asciiTheme="minorEastAsia" w:hAnsiTheme="minorEastAsia"/>
          <w:kern w:val="0"/>
          <w:sz w:val="22"/>
        </w:rPr>
        <w:t>嚴禁參政花錢</w:t>
      </w:r>
      <w:r w:rsidR="00972F57" w:rsidRPr="00D41CD3">
        <w:rPr>
          <w:rFonts w:asciiTheme="minorEastAsia" w:hAnsiTheme="minorEastAsia" w:hint="eastAsia"/>
          <w:kern w:val="0"/>
          <w:sz w:val="22"/>
        </w:rPr>
        <w:t>。</w:t>
      </w:r>
      <w:r w:rsidRPr="00D41CD3">
        <w:rPr>
          <w:rFonts w:asciiTheme="minorEastAsia" w:hAnsiTheme="minorEastAsia" w:hint="eastAsia"/>
          <w:kern w:val="0"/>
          <w:sz w:val="22"/>
        </w:rPr>
        <w:t>任</w:t>
      </w:r>
      <w:proofErr w:type="gramStart"/>
      <w:r w:rsidRPr="00D41CD3">
        <w:rPr>
          <w:rFonts w:asciiTheme="minorEastAsia" w:hAnsiTheme="minorEastAsia" w:hint="eastAsia"/>
          <w:kern w:val="0"/>
          <w:sz w:val="22"/>
        </w:rPr>
        <w:t>一</w:t>
      </w:r>
      <w:proofErr w:type="gramEnd"/>
      <w:r w:rsidRPr="00D41CD3">
        <w:rPr>
          <w:rFonts w:asciiTheme="minorEastAsia" w:hAnsiTheme="minorEastAsia"/>
          <w:kern w:val="0"/>
          <w:sz w:val="22"/>
        </w:rPr>
        <w:t>電</w:t>
      </w:r>
      <w:r w:rsidRPr="00D41CD3">
        <w:rPr>
          <w:rFonts w:asciiTheme="minorEastAsia" w:hAnsiTheme="minorEastAsia" w:hint="eastAsia"/>
          <w:kern w:val="0"/>
          <w:sz w:val="22"/>
        </w:rPr>
        <w:t>子媒體</w:t>
      </w:r>
      <w:r w:rsidRPr="00D41CD3">
        <w:rPr>
          <w:rFonts w:asciiTheme="minorEastAsia" w:hAnsiTheme="minorEastAsia"/>
          <w:kern w:val="0"/>
          <w:sz w:val="22"/>
        </w:rPr>
        <w:t>每週至少</w:t>
      </w:r>
      <w:r w:rsidR="008429ED" w:rsidRPr="00D41CD3">
        <w:rPr>
          <w:rFonts w:asciiTheme="minorEastAsia" w:hAnsiTheme="minorEastAsia" w:hint="eastAsia"/>
          <w:kern w:val="0"/>
          <w:sz w:val="22"/>
        </w:rPr>
        <w:t>一小時</w:t>
      </w:r>
      <w:r w:rsidRPr="00D41CD3">
        <w:rPr>
          <w:rFonts w:asciiTheme="minorEastAsia" w:hAnsiTheme="minorEastAsia"/>
          <w:kern w:val="0"/>
          <w:sz w:val="22"/>
        </w:rPr>
        <w:t>免費</w:t>
      </w:r>
      <w:r w:rsidRPr="00D41CD3">
        <w:rPr>
          <w:rFonts w:asciiTheme="minorEastAsia" w:hAnsiTheme="minorEastAsia" w:hint="eastAsia"/>
          <w:kern w:val="0"/>
          <w:sz w:val="22"/>
        </w:rPr>
        <w:t>充足</w:t>
      </w:r>
      <w:r w:rsidRPr="00D41CD3">
        <w:rPr>
          <w:rFonts w:asciiTheme="minorEastAsia" w:hAnsiTheme="minorEastAsia"/>
          <w:kern w:val="0"/>
          <w:sz w:val="22"/>
        </w:rPr>
        <w:t>供應</w:t>
      </w:r>
      <w:r w:rsidR="00240521" w:rsidRPr="00D41CD3">
        <w:rPr>
          <w:rFonts w:asciiTheme="minorEastAsia" w:hAnsiTheme="minorEastAsia" w:hint="eastAsia"/>
          <w:kern w:val="0"/>
          <w:sz w:val="22"/>
        </w:rPr>
        <w:t>選</w:t>
      </w:r>
      <w:proofErr w:type="gramStart"/>
      <w:r w:rsidR="00D75596" w:rsidRPr="00D41CD3">
        <w:rPr>
          <w:rFonts w:asciiTheme="minorEastAsia" w:hAnsiTheme="minorEastAsia" w:hint="eastAsia"/>
          <w:kern w:val="0"/>
          <w:sz w:val="22"/>
        </w:rPr>
        <w:t>務</w:t>
      </w:r>
      <w:proofErr w:type="gramEnd"/>
      <w:r w:rsidRPr="00D41CD3">
        <w:rPr>
          <w:rFonts w:asciiTheme="minorEastAsia" w:hAnsiTheme="minorEastAsia"/>
          <w:kern w:val="0"/>
          <w:sz w:val="22"/>
        </w:rPr>
        <w:t>機關</w:t>
      </w:r>
      <w:r w:rsidR="00AC1D0B"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/>
          <w:kern w:val="0"/>
          <w:sz w:val="22"/>
        </w:rPr>
        <w:t>政黨或政團</w:t>
      </w:r>
      <w:r w:rsidRPr="00D41CD3">
        <w:rPr>
          <w:rFonts w:asciiTheme="minorEastAsia" w:hAnsiTheme="minorEastAsia" w:hint="eastAsia"/>
          <w:kern w:val="0"/>
          <w:sz w:val="22"/>
        </w:rPr>
        <w:t>自由</w:t>
      </w:r>
      <w:r w:rsidRPr="00D41CD3">
        <w:rPr>
          <w:rFonts w:asciiTheme="minorEastAsia" w:hAnsiTheme="minorEastAsia"/>
          <w:kern w:val="0"/>
          <w:sz w:val="22"/>
        </w:rPr>
        <w:t>應用。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210" w:right="28" w:hangingChars="550" w:hanging="1210"/>
        <w:jc w:val="both"/>
        <w:rPr>
          <w:rFonts w:asciiTheme="minorEastAsia" w:hAnsiTheme="minorEastAsia"/>
          <w:bCs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4.</w:t>
      </w:r>
      <w:r w:rsidRPr="00D41CD3">
        <w:rPr>
          <w:rFonts w:asciiTheme="minorEastAsia" w:hAnsiTheme="minorEastAsia" w:hint="eastAsia"/>
          <w:b/>
          <w:kern w:val="0"/>
          <w:sz w:val="22"/>
        </w:rPr>
        <w:t>全球治理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11"/>
      </w:r>
      <w:r w:rsidRPr="00D41CD3">
        <w:rPr>
          <w:rFonts w:asciiTheme="minorEastAsia" w:hAnsiTheme="minorEastAsia" w:hint="eastAsia"/>
          <w:b/>
          <w:kern w:val="0"/>
          <w:sz w:val="22"/>
        </w:rPr>
        <w:t>：</w:t>
      </w:r>
      <w:r w:rsidR="00FE7BDA" w:rsidRPr="00D41CD3">
        <w:rPr>
          <w:rFonts w:asciiTheme="minorEastAsia" w:hAnsiTheme="minorEastAsia" w:hint="eastAsia"/>
          <w:bCs/>
          <w:kern w:val="0"/>
          <w:sz w:val="22"/>
        </w:rPr>
        <w:t>確保</w:t>
      </w:r>
      <w:r w:rsidR="00193C8C" w:rsidRPr="00D41CD3">
        <w:rPr>
          <w:rFonts w:asciiTheme="minorEastAsia" w:hAnsiTheme="minorEastAsia" w:hint="eastAsia"/>
          <w:bCs/>
          <w:kern w:val="0"/>
          <w:sz w:val="22"/>
        </w:rPr>
        <w:t>自由</w:t>
      </w:r>
      <w:r w:rsidR="00CC66A4" w:rsidRPr="00D41CD3">
        <w:rPr>
          <w:rFonts w:asciiTheme="minorEastAsia" w:hAnsiTheme="minorEastAsia" w:hint="eastAsia"/>
          <w:bCs/>
          <w:kern w:val="0"/>
          <w:sz w:val="22"/>
        </w:rPr>
        <w:t>民主、</w:t>
      </w:r>
      <w:r w:rsidR="00FE7BDA" w:rsidRPr="00D41CD3">
        <w:rPr>
          <w:rFonts w:asciiTheme="minorEastAsia" w:hAnsiTheme="minorEastAsia" w:hint="eastAsia"/>
          <w:bCs/>
          <w:kern w:val="0"/>
          <w:sz w:val="22"/>
        </w:rPr>
        <w:t>和平發展</w:t>
      </w:r>
      <w:r w:rsidR="00972F57" w:rsidRPr="00D41CD3">
        <w:rPr>
          <w:rFonts w:asciiTheme="minorEastAsia" w:hAnsiTheme="minorEastAsia" w:hint="eastAsia"/>
          <w:bCs/>
          <w:kern w:val="0"/>
          <w:sz w:val="22"/>
        </w:rPr>
        <w:t>。</w:t>
      </w:r>
      <w:r w:rsidRPr="00D41CD3">
        <w:rPr>
          <w:rFonts w:asciiTheme="minorEastAsia" w:hAnsiTheme="minorEastAsia"/>
          <w:bCs/>
          <w:kern w:val="0"/>
          <w:sz w:val="22"/>
        </w:rPr>
        <w:t>超國家層級</w:t>
      </w:r>
      <w:r w:rsidR="00B22AE5" w:rsidRPr="00D41CD3">
        <w:rPr>
          <w:rFonts w:ascii="細明體" w:eastAsia="細明體" w:hAnsi="細明體" w:cs="細明體" w:hint="eastAsia"/>
          <w:bCs/>
          <w:kern w:val="0"/>
          <w:sz w:val="22"/>
        </w:rPr>
        <w:t>↹</w:t>
      </w:r>
      <w:r w:rsidRPr="00D41CD3">
        <w:rPr>
          <w:rFonts w:asciiTheme="minorEastAsia" w:hAnsiTheme="minorEastAsia"/>
          <w:bCs/>
          <w:kern w:val="0"/>
          <w:sz w:val="22"/>
        </w:rPr>
        <w:t>國家層級</w:t>
      </w:r>
      <w:r w:rsidR="00B22AE5" w:rsidRPr="00D41CD3">
        <w:rPr>
          <w:rFonts w:ascii="細明體" w:eastAsia="細明體" w:hAnsi="細明體" w:cs="細明體" w:hint="eastAsia"/>
          <w:kern w:val="0"/>
          <w:sz w:val="22"/>
        </w:rPr>
        <w:t>↹</w:t>
      </w:r>
      <w:r w:rsidRPr="00D41CD3">
        <w:rPr>
          <w:rFonts w:asciiTheme="minorEastAsia" w:hAnsiTheme="minorEastAsia"/>
          <w:bCs/>
          <w:kern w:val="0"/>
          <w:sz w:val="22"/>
        </w:rPr>
        <w:t>次國家層級</w:t>
      </w:r>
      <w:r w:rsidR="005565D6" w:rsidRPr="00D41CD3">
        <w:rPr>
          <w:rFonts w:asciiTheme="minorEastAsia" w:hAnsiTheme="minorEastAsia" w:hint="eastAsia"/>
          <w:bCs/>
          <w:kern w:val="0"/>
          <w:sz w:val="22"/>
        </w:rPr>
        <w:t>聯</w:t>
      </w:r>
      <w:r w:rsidR="00997237" w:rsidRPr="00D41CD3">
        <w:rPr>
          <w:rFonts w:asciiTheme="minorEastAsia" w:hAnsiTheme="minorEastAsia" w:hint="eastAsia"/>
          <w:bCs/>
          <w:kern w:val="0"/>
          <w:sz w:val="22"/>
        </w:rPr>
        <w:t>結一體</w:t>
      </w:r>
      <w:r w:rsidR="00193C8C" w:rsidRPr="00D41CD3">
        <w:rPr>
          <w:rFonts w:asciiTheme="minorEastAsia" w:hAnsiTheme="minorEastAsia" w:hint="eastAsia"/>
          <w:bCs/>
          <w:kern w:val="0"/>
          <w:sz w:val="22"/>
        </w:rPr>
        <w:t>-</w:t>
      </w:r>
      <w:r w:rsidR="001430DA" w:rsidRPr="00D41CD3">
        <w:rPr>
          <w:rFonts w:asciiTheme="minorEastAsia" w:hAnsiTheme="minorEastAsia" w:hint="eastAsia"/>
          <w:bCs/>
          <w:kern w:val="0"/>
          <w:sz w:val="22"/>
        </w:rPr>
        <w:t>-</w:t>
      </w:r>
      <w:r w:rsidR="000F0871" w:rsidRPr="00D41CD3">
        <w:rPr>
          <w:rFonts w:asciiTheme="minorEastAsia" w:hAnsiTheme="minorEastAsia" w:hint="eastAsia"/>
          <w:bCs/>
          <w:kern w:val="0"/>
          <w:sz w:val="22"/>
        </w:rPr>
        <w:t>是</w:t>
      </w:r>
      <w:r w:rsidR="00193C8C" w:rsidRPr="00D41CD3">
        <w:rPr>
          <w:rFonts w:asciiTheme="minorEastAsia" w:hAnsiTheme="minorEastAsia" w:hint="eastAsia"/>
          <w:bCs/>
          <w:kern w:val="0"/>
          <w:sz w:val="22"/>
        </w:rPr>
        <w:t>國家</w:t>
      </w:r>
      <w:r w:rsidR="00E239DC" w:rsidRPr="00D41CD3">
        <w:rPr>
          <w:rFonts w:asciiTheme="minorEastAsia" w:hAnsiTheme="minorEastAsia" w:hint="eastAsia"/>
          <w:bCs/>
          <w:kern w:val="0"/>
          <w:sz w:val="22"/>
        </w:rPr>
        <w:t>不得變更</w:t>
      </w:r>
      <w:r w:rsidR="00F80F1F" w:rsidRPr="00D41CD3">
        <w:rPr>
          <w:rFonts w:asciiTheme="minorEastAsia" w:hAnsiTheme="minorEastAsia" w:hint="eastAsia"/>
          <w:bCs/>
          <w:kern w:val="0"/>
          <w:sz w:val="22"/>
        </w:rPr>
        <w:t>-</w:t>
      </w:r>
      <w:r w:rsidR="00F668A9" w:rsidRPr="00D41CD3">
        <w:rPr>
          <w:rFonts w:asciiTheme="minorEastAsia" w:hAnsiTheme="minorEastAsia" w:hint="eastAsia"/>
          <w:bCs/>
          <w:kern w:val="0"/>
          <w:sz w:val="22"/>
        </w:rPr>
        <w:t>不</w:t>
      </w:r>
      <w:r w:rsidR="00C87FBD" w:rsidRPr="00D41CD3">
        <w:rPr>
          <w:rFonts w:asciiTheme="minorEastAsia" w:hAnsiTheme="minorEastAsia" w:hint="eastAsia"/>
          <w:bCs/>
          <w:kern w:val="0"/>
          <w:sz w:val="22"/>
        </w:rPr>
        <w:t>能</w:t>
      </w:r>
      <w:r w:rsidR="00F668A9" w:rsidRPr="00D41CD3">
        <w:rPr>
          <w:rFonts w:asciiTheme="minorEastAsia" w:hAnsiTheme="minorEastAsia" w:hint="eastAsia"/>
          <w:bCs/>
          <w:kern w:val="0"/>
          <w:sz w:val="22"/>
        </w:rPr>
        <w:t>免除</w:t>
      </w:r>
      <w:r w:rsidR="00193C8C" w:rsidRPr="00D41CD3">
        <w:rPr>
          <w:rFonts w:asciiTheme="minorEastAsia" w:hAnsiTheme="minorEastAsia" w:hint="eastAsia"/>
          <w:bCs/>
          <w:kern w:val="0"/>
          <w:sz w:val="22"/>
        </w:rPr>
        <w:t>的</w:t>
      </w:r>
      <w:r w:rsidR="000F0871" w:rsidRPr="00D41CD3">
        <w:rPr>
          <w:rFonts w:asciiTheme="minorEastAsia" w:hAnsiTheme="minorEastAsia" w:hint="eastAsia"/>
          <w:bCs/>
          <w:kern w:val="0"/>
          <w:sz w:val="22"/>
        </w:rPr>
        <w:t>義務</w:t>
      </w:r>
      <w:r w:rsidRPr="00D41CD3">
        <w:rPr>
          <w:rFonts w:asciiTheme="minorEastAsia" w:hAnsiTheme="minorEastAsia" w:hint="eastAsia"/>
          <w:bCs/>
          <w:kern w:val="0"/>
          <w:sz w:val="22"/>
        </w:rPr>
        <w:t>。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210" w:right="28" w:hangingChars="550" w:hanging="1210"/>
        <w:jc w:val="both"/>
        <w:rPr>
          <w:rFonts w:asciiTheme="minorEastAsia" w:hAnsiTheme="minorEastAsia"/>
          <w:bCs/>
          <w:kern w:val="0"/>
          <w:sz w:val="22"/>
        </w:rPr>
      </w:pPr>
      <w:r w:rsidRPr="00D41CD3">
        <w:rPr>
          <w:rFonts w:asciiTheme="minorEastAsia" w:hAnsiTheme="minorEastAsia" w:hint="eastAsia"/>
          <w:b/>
          <w:kern w:val="0"/>
          <w:sz w:val="22"/>
        </w:rPr>
        <w:t>5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 w:hint="eastAsia"/>
          <w:b/>
          <w:kern w:val="0"/>
          <w:sz w:val="22"/>
        </w:rPr>
        <w:t>防</w:t>
      </w:r>
      <w:r w:rsidRPr="00D41CD3">
        <w:rPr>
          <w:rFonts w:asciiTheme="minorEastAsia" w:hAnsiTheme="minorEastAsia"/>
          <w:b/>
          <w:kern w:val="0"/>
          <w:sz w:val="22"/>
        </w:rPr>
        <w:t>衛</w:t>
      </w:r>
      <w:r w:rsidRPr="00D41CD3">
        <w:rPr>
          <w:rFonts w:asciiTheme="minorEastAsia" w:hAnsiTheme="minorEastAsia" w:hint="eastAsia"/>
          <w:b/>
          <w:kern w:val="0"/>
          <w:sz w:val="22"/>
        </w:rPr>
        <w:t>自由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12"/>
      </w:r>
      <w:r w:rsidRPr="00D41CD3">
        <w:rPr>
          <w:rFonts w:asciiTheme="minorEastAsia" w:hAnsiTheme="minorEastAsia"/>
          <w:kern w:val="0"/>
          <w:sz w:val="22"/>
        </w:rPr>
        <w:t>：凡意圖損害</w:t>
      </w:r>
      <w:r w:rsidRPr="00D41CD3">
        <w:rPr>
          <w:rFonts w:asciiTheme="minorEastAsia" w:hAnsiTheme="minorEastAsia" w:hint="eastAsia"/>
          <w:kern w:val="0"/>
          <w:sz w:val="22"/>
        </w:rPr>
        <w:t>、</w:t>
      </w:r>
      <w:r w:rsidR="00746FCE" w:rsidRPr="00D41CD3">
        <w:rPr>
          <w:rFonts w:asciiTheme="minorEastAsia" w:hAnsiTheme="minorEastAsia"/>
          <w:kern w:val="0"/>
          <w:sz w:val="22"/>
        </w:rPr>
        <w:t>廢除或攻擊自由民主秩序者，應受法律制裁。</w:t>
      </w:r>
      <w:r w:rsidR="00C14FE4" w:rsidRPr="00D41CD3">
        <w:rPr>
          <w:rFonts w:asciiTheme="minorEastAsia" w:hAnsiTheme="minorEastAsia" w:hint="eastAsia"/>
          <w:kern w:val="0"/>
          <w:sz w:val="22"/>
        </w:rPr>
        <w:t>國會</w:t>
      </w:r>
      <w:r w:rsidRPr="00D41CD3">
        <w:rPr>
          <w:rFonts w:asciiTheme="minorEastAsia" w:hAnsiTheme="minorEastAsia"/>
          <w:kern w:val="0"/>
          <w:sz w:val="22"/>
        </w:rPr>
        <w:t>選舉</w:t>
      </w:r>
      <w:r w:rsidRPr="00D41CD3">
        <w:rPr>
          <w:rFonts w:asciiTheme="minorEastAsia" w:hAnsiTheme="minorEastAsia" w:hint="eastAsia"/>
          <w:kern w:val="0"/>
          <w:sz w:val="22"/>
        </w:rPr>
        <w:t>應</w:t>
      </w:r>
      <w:r w:rsidRPr="00D41CD3">
        <w:rPr>
          <w:rFonts w:asciiTheme="minorEastAsia" w:hAnsiTheme="minorEastAsia"/>
          <w:kern w:val="0"/>
          <w:sz w:val="22"/>
        </w:rPr>
        <w:t>強制投票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  <w:r w:rsidR="000D489B" w:rsidRPr="00D41CD3">
        <w:rPr>
          <w:rFonts w:asciiTheme="minorEastAsia" w:hAnsiTheme="minorEastAsia" w:hint="eastAsia"/>
          <w:kern w:val="0"/>
          <w:sz w:val="22"/>
        </w:rPr>
        <w:t>人民有服</w:t>
      </w:r>
      <w:proofErr w:type="gramStart"/>
      <w:r w:rsidR="000D489B" w:rsidRPr="00D41CD3">
        <w:rPr>
          <w:rFonts w:asciiTheme="minorEastAsia" w:hAnsiTheme="minorEastAsia" w:hint="eastAsia"/>
          <w:kern w:val="0"/>
          <w:sz w:val="22"/>
        </w:rPr>
        <w:t>民主役</w:t>
      </w:r>
      <w:proofErr w:type="gramEnd"/>
      <w:r w:rsidR="00084286" w:rsidRPr="00D41CD3">
        <w:rPr>
          <w:rFonts w:asciiTheme="minorEastAsia" w:hAnsiTheme="minorEastAsia" w:hint="eastAsia"/>
          <w:kern w:val="0"/>
          <w:sz w:val="22"/>
        </w:rPr>
        <w:t>的</w:t>
      </w:r>
      <w:r w:rsidR="000D489B" w:rsidRPr="00D41CD3">
        <w:rPr>
          <w:rFonts w:asciiTheme="minorEastAsia" w:hAnsiTheme="minorEastAsia" w:hint="eastAsia"/>
          <w:kern w:val="0"/>
          <w:sz w:val="22"/>
        </w:rPr>
        <w:t>義務</w:t>
      </w:r>
      <w:r w:rsidR="00C979E5" w:rsidRPr="004E5A97">
        <w:rPr>
          <w:rStyle w:val="ad"/>
          <w:rFonts w:asciiTheme="minorEastAsia" w:hAnsiTheme="minorEastAsia"/>
          <w:kern w:val="0"/>
          <w:sz w:val="22"/>
        </w:rPr>
        <w:endnoteReference w:id="13"/>
      </w:r>
      <w:r w:rsidR="000D489B"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126469">
      <w:pPr>
        <w:tabs>
          <w:tab w:val="left" w:pos="6690"/>
        </w:tabs>
        <w:snapToGrid w:val="0"/>
        <w:spacing w:beforeLines="25" w:before="90" w:line="360" w:lineRule="exact"/>
        <w:ind w:left="1486" w:right="28" w:hanging="1486"/>
        <w:jc w:val="center"/>
        <w:rPr>
          <w:rFonts w:asciiTheme="minorEastAsia" w:hAnsiTheme="minorEastAsia"/>
          <w:b/>
          <w:spacing w:val="10"/>
          <w:kern w:val="0"/>
          <w:sz w:val="24"/>
          <w:szCs w:val="24"/>
        </w:rPr>
      </w:pP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第二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條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 xml:space="preserve"> </w:t>
      </w:r>
      <w:r w:rsidRPr="00D41CD3">
        <w:rPr>
          <w:rFonts w:asciiTheme="minorEastAsia" w:hAnsiTheme="minorEastAsia"/>
          <w:b/>
          <w:spacing w:val="20"/>
          <w:kern w:val="0"/>
          <w:sz w:val="24"/>
          <w:szCs w:val="24"/>
        </w:rPr>
        <w:t xml:space="preserve"> 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永久和平民主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基準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210" w:right="28" w:hangingChars="550" w:hanging="121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6.</w:t>
      </w:r>
      <w:r w:rsidRPr="00D41CD3">
        <w:rPr>
          <w:rFonts w:asciiTheme="minorEastAsia" w:hAnsiTheme="minorEastAsia"/>
          <w:b/>
          <w:kern w:val="0"/>
          <w:sz w:val="22"/>
        </w:rPr>
        <w:t>民主立國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14"/>
      </w:r>
      <w:r w:rsidRPr="00D41CD3">
        <w:rPr>
          <w:rFonts w:asciiTheme="minorEastAsia" w:hAnsiTheme="minorEastAsia"/>
          <w:kern w:val="0"/>
          <w:sz w:val="22"/>
        </w:rPr>
        <w:t>：國家主權無條件全面屬於納稅義務人</w:t>
      </w:r>
      <w:r w:rsidRPr="00D41CD3">
        <w:rPr>
          <w:rFonts w:asciiTheme="minorEastAsia" w:hAnsiTheme="minorEastAsia" w:hint="eastAsia"/>
          <w:kern w:val="0"/>
          <w:sz w:val="22"/>
        </w:rPr>
        <w:t>全體</w:t>
      </w:r>
      <w:r w:rsidRPr="00D41CD3">
        <w:rPr>
          <w:rFonts w:asciiTheme="minorEastAsia" w:hAnsiTheme="minorEastAsia"/>
          <w:kern w:val="0"/>
          <w:sz w:val="22"/>
        </w:rPr>
        <w:t>。</w:t>
      </w:r>
      <w:r w:rsidR="00611E8E" w:rsidRPr="00D41CD3">
        <w:rPr>
          <w:rFonts w:asciiTheme="minorEastAsia" w:hAnsiTheme="minorEastAsia" w:hint="eastAsia"/>
          <w:kern w:val="0"/>
          <w:sz w:val="22"/>
        </w:rPr>
        <w:t>除選舉外，</w:t>
      </w:r>
      <w:r w:rsidR="00E64684" w:rsidRPr="00D41CD3">
        <w:rPr>
          <w:rFonts w:asciiTheme="minorEastAsia" w:hAnsiTheme="minorEastAsia" w:hint="eastAsia"/>
          <w:kern w:val="0"/>
          <w:sz w:val="22"/>
        </w:rPr>
        <w:t>重大</w:t>
      </w:r>
      <w:r w:rsidRPr="00D41CD3">
        <w:rPr>
          <w:rFonts w:asciiTheme="minorEastAsia" w:hAnsiTheme="minorEastAsia" w:hint="eastAsia"/>
          <w:kern w:val="0"/>
          <w:sz w:val="22"/>
        </w:rPr>
        <w:t>公投或</w:t>
      </w:r>
      <w:r w:rsidR="00003648" w:rsidRPr="00D41CD3">
        <w:rPr>
          <w:rFonts w:asciiTheme="minorEastAsia" w:hAnsiTheme="minorEastAsia" w:hint="eastAsia"/>
          <w:kern w:val="0"/>
          <w:sz w:val="22"/>
        </w:rPr>
        <w:t>委員式</w:t>
      </w:r>
      <w:proofErr w:type="gramStart"/>
      <w:r w:rsidRPr="00D41CD3">
        <w:rPr>
          <w:rFonts w:asciiTheme="minorEastAsia" w:hAnsiTheme="minorEastAsia" w:hint="eastAsia"/>
          <w:kern w:val="0"/>
          <w:sz w:val="22"/>
        </w:rPr>
        <w:t>決策均須</w:t>
      </w:r>
      <w:proofErr w:type="gramEnd"/>
      <w:r w:rsidRPr="00D41CD3">
        <w:rPr>
          <w:rFonts w:asciiTheme="minorEastAsia" w:hAnsiTheme="minorEastAsia" w:hint="eastAsia"/>
          <w:kern w:val="0"/>
          <w:sz w:val="22"/>
        </w:rPr>
        <w:t>60%</w:t>
      </w:r>
      <w:r w:rsidRPr="00D41CD3">
        <w:rPr>
          <w:rFonts w:asciiTheme="minorEastAsia" w:hAnsiTheme="minorEastAsia" w:hint="eastAsia"/>
          <w:kern w:val="0"/>
          <w:sz w:val="22"/>
        </w:rPr>
        <w:t>以上穩定多數同意。</w:t>
      </w:r>
    </w:p>
    <w:p w:rsidR="0082712C" w:rsidRPr="00D41CD3" w:rsidRDefault="0082712C" w:rsidP="00695FCA">
      <w:pPr>
        <w:snapToGrid w:val="0"/>
        <w:spacing w:line="360" w:lineRule="exact"/>
        <w:ind w:left="1210" w:hangingChars="550" w:hanging="121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7.</w:t>
      </w:r>
      <w:r w:rsidRPr="00D41CD3">
        <w:rPr>
          <w:rFonts w:asciiTheme="minorEastAsia" w:hAnsiTheme="minorEastAsia"/>
          <w:b/>
          <w:kern w:val="0"/>
          <w:sz w:val="22"/>
        </w:rPr>
        <w:t>民主</w:t>
      </w:r>
      <w:r w:rsidR="005F42DE" w:rsidRPr="00D41CD3">
        <w:rPr>
          <w:rFonts w:asciiTheme="minorEastAsia" w:hAnsiTheme="minorEastAsia" w:hint="eastAsia"/>
          <w:b/>
          <w:kern w:val="0"/>
          <w:sz w:val="22"/>
        </w:rPr>
        <w:t>大同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15"/>
      </w:r>
      <w:r w:rsidRPr="00D41CD3">
        <w:rPr>
          <w:rFonts w:asciiTheme="minorEastAsia" w:hAnsiTheme="minorEastAsia"/>
          <w:kern w:val="0"/>
          <w:sz w:val="22"/>
        </w:rPr>
        <w:t>：</w:t>
      </w:r>
      <w:r w:rsidR="000830E0" w:rsidRPr="00D41CD3">
        <w:rPr>
          <w:rFonts w:asciiTheme="minorEastAsia" w:hAnsiTheme="minorEastAsia" w:hint="eastAsia"/>
          <w:kern w:val="0"/>
          <w:sz w:val="22"/>
        </w:rPr>
        <w:t>堅守</w:t>
      </w:r>
      <w:r w:rsidR="005F42DE" w:rsidRPr="00D41CD3">
        <w:rPr>
          <w:rFonts w:asciiTheme="minorEastAsia" w:hAnsiTheme="minorEastAsia" w:hint="eastAsia"/>
          <w:b/>
          <w:kern w:val="0"/>
          <w:sz w:val="22"/>
          <w:u w:val="single" w:color="FF0000"/>
        </w:rPr>
        <w:t>民主世界</w:t>
      </w:r>
      <w:r w:rsidR="005F42DE" w:rsidRPr="00D41CD3">
        <w:rPr>
          <w:rFonts w:asciiTheme="minorEastAsia" w:hAnsiTheme="minorEastAsia" w:hint="eastAsia"/>
          <w:kern w:val="0"/>
          <w:sz w:val="22"/>
        </w:rPr>
        <w:t>反</w:t>
      </w:r>
      <w:r w:rsidR="0022403F" w:rsidRPr="00D41CD3">
        <w:rPr>
          <w:rFonts w:asciiTheme="minorEastAsia" w:hAnsiTheme="minorEastAsia" w:hint="eastAsia"/>
          <w:kern w:val="0"/>
          <w:sz w:val="22"/>
        </w:rPr>
        <w:t>專制</w:t>
      </w:r>
      <w:r w:rsidR="005F42DE" w:rsidRPr="00D41CD3">
        <w:rPr>
          <w:rFonts w:asciiTheme="minorEastAsia" w:hAnsiTheme="minorEastAsia" w:hint="eastAsia"/>
          <w:kern w:val="0"/>
          <w:sz w:val="22"/>
        </w:rPr>
        <w:t>的最前線</w:t>
      </w:r>
      <w:r w:rsidR="007876BE" w:rsidRPr="00D41CD3">
        <w:rPr>
          <w:rFonts w:asciiTheme="minorEastAsia" w:hAnsiTheme="minorEastAsia" w:hint="eastAsia"/>
          <w:kern w:val="0"/>
          <w:sz w:val="22"/>
        </w:rPr>
        <w:t>---</w:t>
      </w:r>
      <w:r w:rsidR="007876BE" w:rsidRPr="00D41CD3">
        <w:rPr>
          <w:rFonts w:asciiTheme="minorEastAsia" w:hAnsiTheme="minorEastAsia" w:hint="eastAsia"/>
          <w:kern w:val="0"/>
          <w:sz w:val="22"/>
        </w:rPr>
        <w:t>深化</w:t>
      </w:r>
      <w:r w:rsidR="00BD7C4E" w:rsidRPr="00D41CD3">
        <w:rPr>
          <w:rFonts w:asciiTheme="minorEastAsia" w:hAnsiTheme="minorEastAsia" w:hint="eastAsia"/>
          <w:kern w:val="0"/>
          <w:sz w:val="22"/>
        </w:rPr>
        <w:t>藏富於民的</w:t>
      </w:r>
      <w:hyperlink r:id="rId20" w:history="1">
        <w:r w:rsidRPr="00D41CD3">
          <w:rPr>
            <w:rStyle w:val="aa"/>
            <w:rFonts w:asciiTheme="minorEastAsia" w:hAnsiTheme="minorEastAsia" w:hint="eastAsia"/>
            <w:kern w:val="0"/>
            <w:sz w:val="22"/>
          </w:rPr>
          <w:t>廣</w:t>
        </w:r>
        <w:proofErr w:type="gramStart"/>
        <w:r w:rsidRPr="00D41CD3">
          <w:rPr>
            <w:rStyle w:val="aa"/>
            <w:rFonts w:asciiTheme="minorEastAsia" w:hAnsiTheme="minorEastAsia" w:hint="eastAsia"/>
            <w:kern w:val="0"/>
            <w:sz w:val="22"/>
          </w:rPr>
          <w:t>納式政經</w:t>
        </w:r>
        <w:proofErr w:type="gramEnd"/>
        <w:r w:rsidRPr="00D41CD3">
          <w:rPr>
            <w:rStyle w:val="aa"/>
            <w:rFonts w:asciiTheme="minorEastAsia" w:hAnsiTheme="minorEastAsia" w:hint="eastAsia"/>
            <w:kern w:val="0"/>
            <w:sz w:val="22"/>
          </w:rPr>
          <w:t>體制</w:t>
        </w:r>
      </w:hyperlink>
      <w:r w:rsidR="006F3542" w:rsidRPr="00D41CD3">
        <w:rPr>
          <w:rFonts w:asciiTheme="minorEastAsia" w:hAnsiTheme="minorEastAsia" w:hint="eastAsia"/>
          <w:kern w:val="0"/>
          <w:sz w:val="22"/>
        </w:rPr>
        <w:t>，</w:t>
      </w:r>
      <w:r w:rsidRPr="00D41CD3">
        <w:rPr>
          <w:rFonts w:asciiTheme="minorEastAsia" w:hAnsiTheme="minorEastAsia" w:hint="eastAsia"/>
          <w:kern w:val="0"/>
          <w:sz w:val="22"/>
        </w:rPr>
        <w:t>和平演變</w:t>
      </w:r>
      <w:r w:rsidR="00072C16" w:rsidRPr="00D41CD3">
        <w:rPr>
          <w:rFonts w:asciiTheme="minorEastAsia" w:hAnsiTheme="minorEastAsia" w:hint="eastAsia"/>
          <w:kern w:val="0"/>
          <w:sz w:val="22"/>
        </w:rPr>
        <w:t>藏富於黨的</w:t>
      </w:r>
      <w:r w:rsidR="00235030" w:rsidRPr="00D41CD3">
        <w:rPr>
          <w:rFonts w:asciiTheme="minorEastAsia" w:hAnsiTheme="minorEastAsia"/>
          <w:kern w:val="0"/>
          <w:sz w:val="22"/>
        </w:rPr>
        <w:t>榨取</w:t>
      </w:r>
      <w:r w:rsidRPr="00D41CD3">
        <w:rPr>
          <w:rFonts w:asciiTheme="minorEastAsia" w:hAnsiTheme="minorEastAsia" w:hint="eastAsia"/>
          <w:kern w:val="0"/>
          <w:sz w:val="22"/>
        </w:rPr>
        <w:t>式專制體制</w:t>
      </w:r>
      <w:r w:rsidR="003C3ECD"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695FCA">
      <w:pPr>
        <w:tabs>
          <w:tab w:val="left" w:pos="142"/>
          <w:tab w:val="left" w:pos="6690"/>
        </w:tabs>
        <w:snapToGrid w:val="0"/>
        <w:spacing w:line="360" w:lineRule="exact"/>
        <w:ind w:left="1210" w:right="28" w:hangingChars="550" w:hanging="1210"/>
        <w:jc w:val="both"/>
        <w:rPr>
          <w:rFonts w:asciiTheme="minorEastAsia" w:hAnsiTheme="minorEastAsia"/>
          <w:b/>
          <w:kern w:val="0"/>
          <w:sz w:val="22"/>
        </w:rPr>
      </w:pPr>
      <w:r w:rsidRPr="00D41CD3">
        <w:rPr>
          <w:rFonts w:asciiTheme="minorEastAsia" w:hAnsiTheme="minorEastAsia" w:hint="eastAsia"/>
          <w:b/>
          <w:kern w:val="0"/>
          <w:sz w:val="22"/>
        </w:rPr>
        <w:t>8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/>
          <w:b/>
          <w:kern w:val="0"/>
          <w:sz w:val="22"/>
        </w:rPr>
        <w:t>開放</w:t>
      </w:r>
      <w:r w:rsidRPr="00D41CD3">
        <w:rPr>
          <w:rFonts w:asciiTheme="minorEastAsia" w:hAnsiTheme="minorEastAsia" w:hint="eastAsia"/>
          <w:b/>
          <w:kern w:val="0"/>
          <w:sz w:val="22"/>
        </w:rPr>
        <w:t>立法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16"/>
      </w:r>
      <w:r w:rsidRPr="00D41CD3">
        <w:rPr>
          <w:rFonts w:asciiTheme="minorEastAsia" w:hAnsiTheme="minorEastAsia"/>
          <w:b/>
          <w:kern w:val="0"/>
          <w:sz w:val="22"/>
        </w:rPr>
        <w:t>：</w:t>
      </w:r>
      <w:r w:rsidR="00E00DB4" w:rsidRPr="00D41CD3">
        <w:rPr>
          <w:rFonts w:asciiTheme="minorEastAsia" w:hAnsiTheme="minorEastAsia" w:hint="eastAsia"/>
          <w:kern w:val="0"/>
          <w:sz w:val="22"/>
        </w:rPr>
        <w:t>建構</w:t>
      </w:r>
      <w:r w:rsidRPr="00D41CD3">
        <w:rPr>
          <w:rFonts w:asciiTheme="minorEastAsia" w:hAnsiTheme="minorEastAsia" w:hint="eastAsia"/>
          <w:kern w:val="0"/>
          <w:sz w:val="22"/>
        </w:rPr>
        <w:t>世界法</w:t>
      </w:r>
      <w:r w:rsidR="001369CB" w:rsidRPr="00D41CD3">
        <w:rPr>
          <w:rFonts w:asciiTheme="minorEastAsia" w:hAnsiTheme="minorEastAsia" w:hint="eastAsia"/>
          <w:kern w:val="0"/>
          <w:sz w:val="22"/>
        </w:rPr>
        <w:t>---</w:t>
      </w:r>
      <w:proofErr w:type="gramStart"/>
      <w:r w:rsidRPr="00D41CD3">
        <w:rPr>
          <w:rFonts w:asciiTheme="minorEastAsia" w:hAnsiTheme="minorEastAsia"/>
          <w:kern w:val="0"/>
          <w:sz w:val="22"/>
        </w:rPr>
        <w:t>一</w:t>
      </w:r>
      <w:proofErr w:type="gramEnd"/>
      <w:r w:rsidRPr="00D41CD3">
        <w:rPr>
          <w:rFonts w:asciiTheme="minorEastAsia" w:hAnsiTheme="minorEastAsia"/>
          <w:kern w:val="0"/>
          <w:sz w:val="22"/>
        </w:rPr>
        <w:t>國一人代表其國會參與</w:t>
      </w:r>
      <w:r w:rsidR="006F02EA" w:rsidRPr="00D41CD3">
        <w:rPr>
          <w:rFonts w:asciiTheme="minorEastAsia" w:hAnsiTheme="minorEastAsia" w:hint="eastAsia"/>
          <w:kern w:val="0"/>
          <w:sz w:val="22"/>
        </w:rPr>
        <w:t>我國</w:t>
      </w:r>
      <w:r w:rsidRPr="00D41CD3">
        <w:rPr>
          <w:rFonts w:asciiTheme="minorEastAsia" w:hAnsiTheme="minorEastAsia"/>
          <w:kern w:val="0"/>
          <w:sz w:val="22"/>
        </w:rPr>
        <w:t>立法</w:t>
      </w:r>
      <w:r w:rsidR="00154F00" w:rsidRPr="00D41CD3">
        <w:rPr>
          <w:rFonts w:asciiTheme="minorEastAsia" w:hAnsiTheme="minorEastAsia" w:hint="eastAsia"/>
          <w:kern w:val="0"/>
          <w:sz w:val="22"/>
        </w:rPr>
        <w:t>，</w:t>
      </w:r>
      <w:r w:rsidRPr="00D41CD3">
        <w:rPr>
          <w:rFonts w:asciiTheme="minorEastAsia" w:hAnsiTheme="minorEastAsia"/>
          <w:kern w:val="0"/>
          <w:sz w:val="22"/>
        </w:rPr>
        <w:t>無關其母國</w:t>
      </w:r>
      <w:r w:rsidRPr="00D41CD3">
        <w:rPr>
          <w:rFonts w:asciiTheme="minorEastAsia" w:hAnsiTheme="minorEastAsia" w:hint="eastAsia"/>
          <w:kern w:val="0"/>
          <w:sz w:val="22"/>
        </w:rPr>
        <w:t>的</w:t>
      </w:r>
      <w:r w:rsidRPr="00D41CD3">
        <w:rPr>
          <w:rFonts w:asciiTheme="minorEastAsia" w:hAnsiTheme="minorEastAsia"/>
          <w:kern w:val="0"/>
          <w:sz w:val="22"/>
        </w:rPr>
        <w:t>議案無表決權</w:t>
      </w:r>
      <w:r w:rsidR="006F3542" w:rsidRPr="00D41CD3">
        <w:rPr>
          <w:rFonts w:asciiTheme="minorEastAsia" w:hAnsiTheme="minorEastAsia" w:hint="eastAsia"/>
          <w:kern w:val="0"/>
          <w:sz w:val="22"/>
        </w:rPr>
        <w:t>，</w:t>
      </w:r>
      <w:r w:rsidR="00D531B8" w:rsidRPr="00D41CD3">
        <w:rPr>
          <w:rFonts w:asciiTheme="minorEastAsia" w:hAnsiTheme="minorEastAsia" w:hint="eastAsia"/>
          <w:kern w:val="0"/>
          <w:sz w:val="22"/>
        </w:rPr>
        <w:t>有關</w:t>
      </w:r>
      <w:r w:rsidR="00A37387" w:rsidRPr="00D41CD3">
        <w:rPr>
          <w:rFonts w:asciiTheme="minorEastAsia" w:hAnsiTheme="minorEastAsia" w:hint="eastAsia"/>
          <w:kern w:val="0"/>
          <w:sz w:val="22"/>
        </w:rPr>
        <w:t>國安</w:t>
      </w:r>
      <w:r w:rsidR="00E776AE" w:rsidRPr="00D41CD3">
        <w:rPr>
          <w:rFonts w:asciiTheme="minorEastAsia" w:hAnsiTheme="minorEastAsia" w:hint="eastAsia"/>
          <w:kern w:val="0"/>
          <w:sz w:val="22"/>
        </w:rPr>
        <w:t>秘密</w:t>
      </w:r>
      <w:r w:rsidR="00A37387" w:rsidRPr="00D41CD3">
        <w:rPr>
          <w:rFonts w:asciiTheme="minorEastAsia" w:hAnsiTheme="minorEastAsia" w:hint="eastAsia"/>
          <w:kern w:val="0"/>
          <w:sz w:val="22"/>
        </w:rPr>
        <w:t>會議不得參與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210" w:right="28" w:hangingChars="550" w:hanging="121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 w:hint="eastAsia"/>
          <w:b/>
          <w:kern w:val="0"/>
          <w:sz w:val="22"/>
        </w:rPr>
        <w:t>9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/>
          <w:b/>
          <w:kern w:val="0"/>
          <w:sz w:val="22"/>
        </w:rPr>
        <w:t>開放</w:t>
      </w:r>
      <w:r w:rsidRPr="00D41CD3">
        <w:rPr>
          <w:rFonts w:asciiTheme="minorEastAsia" w:hAnsiTheme="minorEastAsia" w:hint="eastAsia"/>
          <w:b/>
          <w:kern w:val="0"/>
          <w:sz w:val="22"/>
        </w:rPr>
        <w:t>行政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17"/>
      </w:r>
      <w:r w:rsidRPr="00D41CD3">
        <w:rPr>
          <w:rFonts w:asciiTheme="minorEastAsia" w:hAnsiTheme="minorEastAsia"/>
          <w:b/>
          <w:kern w:val="0"/>
          <w:sz w:val="22"/>
        </w:rPr>
        <w:t>：</w:t>
      </w:r>
      <w:r w:rsidR="00F56F57" w:rsidRPr="00D41CD3">
        <w:rPr>
          <w:rFonts w:asciiTheme="minorEastAsia" w:hAnsiTheme="minorEastAsia" w:hint="eastAsia"/>
          <w:kern w:val="0"/>
          <w:sz w:val="22"/>
        </w:rPr>
        <w:t>深化全球治理</w:t>
      </w:r>
      <w:r w:rsidR="006134D0" w:rsidRPr="00D41CD3">
        <w:rPr>
          <w:rFonts w:asciiTheme="minorEastAsia" w:hAnsiTheme="minorEastAsia" w:hint="eastAsia"/>
          <w:kern w:val="0"/>
          <w:sz w:val="22"/>
        </w:rPr>
        <w:t>：</w:t>
      </w:r>
      <w:r w:rsidRPr="00D41CD3">
        <w:rPr>
          <w:rFonts w:asciiTheme="minorEastAsia" w:hAnsiTheme="minorEastAsia"/>
          <w:kern w:val="0"/>
          <w:sz w:val="22"/>
        </w:rPr>
        <w:t>提升</w:t>
      </w:r>
      <w:r w:rsidR="006D503A" w:rsidRPr="00D41CD3">
        <w:rPr>
          <w:rFonts w:asciiTheme="minorEastAsia" w:hAnsiTheme="minorEastAsia" w:hint="eastAsia"/>
          <w:kern w:val="0"/>
          <w:sz w:val="22"/>
        </w:rPr>
        <w:t>領導人</w:t>
      </w:r>
      <w:r w:rsidRPr="00D41CD3">
        <w:rPr>
          <w:rFonts w:asciiTheme="minorEastAsia" w:hAnsiTheme="minorEastAsia"/>
          <w:kern w:val="0"/>
          <w:sz w:val="22"/>
        </w:rPr>
        <w:t>的國際競爭</w:t>
      </w:r>
      <w:r w:rsidRPr="00D41CD3">
        <w:rPr>
          <w:rFonts w:asciiTheme="minorEastAsia" w:hAnsiTheme="minorEastAsia" w:hint="eastAsia"/>
          <w:kern w:val="0"/>
          <w:sz w:val="22"/>
        </w:rPr>
        <w:t>力、</w:t>
      </w:r>
      <w:r w:rsidRPr="00D41CD3">
        <w:rPr>
          <w:rFonts w:asciiTheme="minorEastAsia" w:hAnsiTheme="minorEastAsia"/>
          <w:kern w:val="0"/>
          <w:sz w:val="22"/>
        </w:rPr>
        <w:t>昇華國力</w:t>
      </w:r>
      <w:r w:rsidR="006134D0" w:rsidRPr="00D41CD3">
        <w:rPr>
          <w:rFonts w:asciiTheme="minorEastAsia" w:hAnsiTheme="minorEastAsia" w:hint="eastAsia"/>
          <w:bCs/>
          <w:kern w:val="0"/>
          <w:sz w:val="22"/>
        </w:rPr>
        <w:t>，</w:t>
      </w:r>
      <w:r w:rsidRPr="00D41CD3">
        <w:rPr>
          <w:rFonts w:asciiTheme="minorEastAsia" w:hAnsiTheme="minorEastAsia" w:hint="eastAsia"/>
          <w:kern w:val="0"/>
          <w:sz w:val="22"/>
        </w:rPr>
        <w:t>凡</w:t>
      </w:r>
      <w:r w:rsidR="0060572D" w:rsidRPr="00D41CD3">
        <w:rPr>
          <w:rFonts w:asciiTheme="minorEastAsia" w:hAnsiTheme="minorEastAsia" w:hint="eastAsia"/>
          <w:kern w:val="0"/>
          <w:sz w:val="22"/>
        </w:rPr>
        <w:t>公認</w:t>
      </w:r>
      <w:r w:rsidR="00277C09" w:rsidRPr="00D41CD3">
        <w:rPr>
          <w:rFonts w:asciiTheme="minorEastAsia" w:hAnsiTheme="minorEastAsia" w:hint="eastAsia"/>
          <w:kern w:val="0"/>
          <w:sz w:val="22"/>
        </w:rPr>
        <w:t>的</w:t>
      </w:r>
      <w:r w:rsidRPr="00D41CD3">
        <w:rPr>
          <w:rFonts w:asciiTheme="minorEastAsia" w:hAnsiTheme="minorEastAsia"/>
          <w:kern w:val="0"/>
          <w:sz w:val="22"/>
        </w:rPr>
        <w:t>民主國家</w:t>
      </w:r>
      <w:proofErr w:type="gramStart"/>
      <w:r w:rsidR="005F43B8" w:rsidRPr="00D41CD3">
        <w:rPr>
          <w:rFonts w:asciiTheme="minorEastAsia" w:hAnsiTheme="minorEastAsia" w:hint="eastAsia"/>
          <w:kern w:val="0"/>
          <w:sz w:val="22"/>
        </w:rPr>
        <w:t>國民</w:t>
      </w:r>
      <w:r w:rsidR="00D25B9E" w:rsidRPr="00D41CD3">
        <w:rPr>
          <w:rFonts w:asciiTheme="minorEastAsia" w:hAnsiTheme="minorEastAsia" w:hint="eastAsia"/>
          <w:kern w:val="0"/>
          <w:sz w:val="22"/>
        </w:rPr>
        <w:t>均</w:t>
      </w:r>
      <w:r w:rsidRPr="00D41CD3">
        <w:rPr>
          <w:rFonts w:asciiTheme="minorEastAsia" w:hAnsiTheme="minorEastAsia"/>
          <w:kern w:val="0"/>
          <w:sz w:val="22"/>
        </w:rPr>
        <w:t>得</w:t>
      </w:r>
      <w:r w:rsidR="00D5162B" w:rsidRPr="00D41CD3">
        <w:rPr>
          <w:rFonts w:asciiTheme="minorEastAsia" w:hAnsiTheme="minorEastAsia" w:hint="eastAsia"/>
          <w:kern w:val="0"/>
          <w:sz w:val="22"/>
        </w:rPr>
        <w:t>依法</w:t>
      </w:r>
      <w:proofErr w:type="gramEnd"/>
      <w:r w:rsidRPr="00D41CD3">
        <w:rPr>
          <w:rFonts w:asciiTheme="minorEastAsia" w:hAnsiTheme="minorEastAsia"/>
          <w:kern w:val="0"/>
          <w:sz w:val="22"/>
        </w:rPr>
        <w:t>參選我國各級首長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 w:hint="eastAsia"/>
          <w:b/>
          <w:kern w:val="0"/>
          <w:sz w:val="22"/>
        </w:rPr>
        <w:t>10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/>
          <w:b/>
          <w:kern w:val="0"/>
          <w:sz w:val="22"/>
        </w:rPr>
        <w:t>首長任期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18"/>
      </w:r>
      <w:r w:rsidRPr="00D41CD3">
        <w:rPr>
          <w:rFonts w:asciiTheme="minorEastAsia" w:hAnsiTheme="minorEastAsia"/>
          <w:kern w:val="0"/>
          <w:sz w:val="22"/>
        </w:rPr>
        <w:t>：民選首長一任至長五年；任滿六年內</w:t>
      </w:r>
      <w:r w:rsidRPr="00D41CD3">
        <w:rPr>
          <w:rFonts w:asciiTheme="minorEastAsia" w:hAnsiTheme="minorEastAsia" w:hint="eastAsia"/>
          <w:kern w:val="0"/>
          <w:sz w:val="22"/>
        </w:rPr>
        <w:t>包括</w:t>
      </w:r>
      <w:r w:rsidRPr="00D41CD3">
        <w:rPr>
          <w:rFonts w:asciiTheme="minorEastAsia" w:hAnsiTheme="minorEastAsia"/>
          <w:kern w:val="0"/>
          <w:sz w:val="22"/>
        </w:rPr>
        <w:t>至親</w:t>
      </w:r>
      <w:r w:rsidRPr="00D41CD3">
        <w:rPr>
          <w:rFonts w:asciiTheme="minorEastAsia" w:hAnsiTheme="minorEastAsia" w:hint="eastAsia"/>
          <w:kern w:val="0"/>
          <w:sz w:val="22"/>
        </w:rPr>
        <w:t>依法</w:t>
      </w:r>
      <w:r w:rsidRPr="00D41CD3">
        <w:rPr>
          <w:rFonts w:asciiTheme="minorEastAsia" w:hAnsiTheme="minorEastAsia"/>
          <w:kern w:val="0"/>
          <w:sz w:val="22"/>
        </w:rPr>
        <w:t>不得再選</w:t>
      </w:r>
      <w:r w:rsidR="00B8035A" w:rsidRPr="00D41CD3">
        <w:rPr>
          <w:rFonts w:asciiTheme="minorEastAsia" w:hAnsiTheme="minorEastAsia" w:hint="eastAsia"/>
          <w:kern w:val="0"/>
          <w:sz w:val="22"/>
        </w:rPr>
        <w:t>。</w:t>
      </w:r>
      <w:r w:rsidR="002E76FF" w:rsidRPr="00D41CD3">
        <w:rPr>
          <w:rFonts w:asciiTheme="minorEastAsia" w:hAnsiTheme="minorEastAsia" w:hint="eastAsia"/>
          <w:kern w:val="0"/>
          <w:sz w:val="22"/>
        </w:rPr>
        <w:t>除</w:t>
      </w:r>
      <w:proofErr w:type="gramStart"/>
      <w:r w:rsidR="002E76FF" w:rsidRPr="00D41CD3">
        <w:rPr>
          <w:rFonts w:asciiTheme="minorEastAsia" w:hAnsiTheme="minorEastAsia" w:hint="eastAsia"/>
          <w:kern w:val="0"/>
          <w:sz w:val="22"/>
        </w:rPr>
        <w:t>本憲另</w:t>
      </w:r>
      <w:proofErr w:type="gramEnd"/>
      <w:r w:rsidR="002E76FF" w:rsidRPr="00D41CD3">
        <w:rPr>
          <w:rFonts w:asciiTheme="minorEastAsia" w:hAnsiTheme="minorEastAsia" w:hint="eastAsia"/>
          <w:kern w:val="0"/>
          <w:sz w:val="22"/>
        </w:rPr>
        <w:t>有規定，</w:t>
      </w:r>
      <w:r w:rsidR="00A4465B" w:rsidRPr="00D41CD3">
        <w:rPr>
          <w:rFonts w:asciiTheme="minorEastAsia" w:hAnsiTheme="minorEastAsia" w:hint="eastAsia"/>
          <w:kern w:val="0"/>
          <w:sz w:val="22"/>
        </w:rPr>
        <w:t>變</w:t>
      </w:r>
      <w:r w:rsidR="009A1D6B" w:rsidRPr="00D41CD3">
        <w:rPr>
          <w:rFonts w:asciiTheme="minorEastAsia" w:hAnsiTheme="minorEastAsia" w:hint="eastAsia"/>
          <w:kern w:val="0"/>
          <w:sz w:val="22"/>
        </w:rPr>
        <w:t>更</w:t>
      </w:r>
      <w:r w:rsidRPr="00D41CD3">
        <w:rPr>
          <w:rFonts w:asciiTheme="minorEastAsia" w:hAnsiTheme="minorEastAsia"/>
          <w:kern w:val="0"/>
          <w:sz w:val="22"/>
        </w:rPr>
        <w:t>任期</w:t>
      </w:r>
      <w:r w:rsidR="009A1D6B" w:rsidRPr="00D41CD3">
        <w:rPr>
          <w:rFonts w:asciiTheme="minorEastAsia" w:hAnsiTheme="minorEastAsia" w:hint="eastAsia"/>
          <w:kern w:val="0"/>
          <w:sz w:val="22"/>
        </w:rPr>
        <w:t>的</w:t>
      </w:r>
      <w:r w:rsidRPr="00D41CD3">
        <w:rPr>
          <w:rFonts w:asciiTheme="minorEastAsia" w:hAnsiTheme="minorEastAsia"/>
          <w:kern w:val="0"/>
          <w:sz w:val="22"/>
        </w:rPr>
        <w:t>修憲案不得成立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126469">
      <w:pPr>
        <w:tabs>
          <w:tab w:val="left" w:pos="426"/>
        </w:tabs>
        <w:snapToGrid w:val="0"/>
        <w:spacing w:beforeLines="25" w:before="90" w:line="360" w:lineRule="exact"/>
        <w:ind w:left="1871" w:hanging="1871"/>
        <w:jc w:val="center"/>
        <w:rPr>
          <w:rFonts w:asciiTheme="minorEastAsia" w:hAnsiTheme="minorEastAsia"/>
          <w:b/>
          <w:spacing w:val="10"/>
          <w:kern w:val="0"/>
          <w:sz w:val="24"/>
          <w:szCs w:val="24"/>
        </w:rPr>
      </w:pP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第三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條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 xml:space="preserve">  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永久和平人權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基準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321" w:right="28" w:hangingChars="600" w:hanging="1321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Style w:val="1230"/>
          <w:rFonts w:asciiTheme="minorEastAsia" w:eastAsiaTheme="minorEastAsia" w:hAnsiTheme="minorEastAsia"/>
        </w:rPr>
        <w:t>1</w:t>
      </w:r>
      <w:r w:rsidRPr="00D41CD3">
        <w:rPr>
          <w:rFonts w:asciiTheme="minorEastAsia" w:hAnsiTheme="minorEastAsia"/>
          <w:b/>
          <w:kern w:val="0"/>
          <w:sz w:val="22"/>
        </w:rPr>
        <w:t>1.</w:t>
      </w:r>
      <w:r w:rsidRPr="00D41CD3">
        <w:rPr>
          <w:rFonts w:asciiTheme="minorEastAsia" w:hAnsiTheme="minorEastAsia"/>
          <w:b/>
          <w:kern w:val="0"/>
          <w:sz w:val="22"/>
        </w:rPr>
        <w:t>人權立國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19"/>
      </w:r>
      <w:r w:rsidRPr="00D41CD3">
        <w:rPr>
          <w:rFonts w:asciiTheme="minorEastAsia" w:hAnsiTheme="minorEastAsia"/>
          <w:kern w:val="0"/>
          <w:sz w:val="22"/>
        </w:rPr>
        <w:t>：</w:t>
      </w:r>
      <w:r w:rsidR="002C7F51" w:rsidRPr="00D41CD3">
        <w:rPr>
          <w:rFonts w:asciiTheme="minorEastAsia" w:hAnsiTheme="minorEastAsia" w:hint="eastAsia"/>
          <w:kern w:val="0"/>
          <w:sz w:val="22"/>
        </w:rPr>
        <w:t>創造</w:t>
      </w:r>
      <w:r w:rsidRPr="00D41CD3">
        <w:rPr>
          <w:rFonts w:asciiTheme="minorEastAsia" w:hAnsiTheme="minorEastAsia"/>
          <w:kern w:val="0"/>
          <w:sz w:val="22"/>
        </w:rPr>
        <w:t>生命價值，</w:t>
      </w:r>
      <w:r w:rsidR="0078437E" w:rsidRPr="00D41CD3">
        <w:rPr>
          <w:rFonts w:asciiTheme="minorEastAsia" w:hAnsiTheme="minorEastAsia" w:hint="eastAsia"/>
          <w:kern w:val="0"/>
          <w:sz w:val="22"/>
        </w:rPr>
        <w:t>建構</w:t>
      </w:r>
      <w:r w:rsidRPr="00D41CD3">
        <w:rPr>
          <w:rFonts w:asciiTheme="minorEastAsia" w:hAnsiTheme="minorEastAsia"/>
          <w:kern w:val="0"/>
          <w:sz w:val="22"/>
        </w:rPr>
        <w:t>憲法標準，改進資源分配，推進永久和平</w:t>
      </w:r>
      <w:r w:rsidR="007F46DE" w:rsidRPr="00D41CD3">
        <w:rPr>
          <w:rFonts w:asciiTheme="minorEastAsia" w:hAnsiTheme="minorEastAsia" w:hint="eastAsia"/>
          <w:kern w:val="0"/>
          <w:sz w:val="22"/>
        </w:rPr>
        <w:t>-</w:t>
      </w:r>
      <w:r w:rsidR="00E1427C" w:rsidRPr="00D41CD3">
        <w:rPr>
          <w:rFonts w:asciiTheme="minorEastAsia" w:hAnsiTheme="minorEastAsia" w:hint="eastAsia"/>
          <w:kern w:val="0"/>
          <w:sz w:val="22"/>
        </w:rPr>
        <w:t>-</w:t>
      </w:r>
      <w:r w:rsidR="00036ECA" w:rsidRPr="00D41CD3">
        <w:rPr>
          <w:rFonts w:asciiTheme="minorEastAsia" w:hAnsiTheme="minorEastAsia" w:hint="eastAsia"/>
          <w:kern w:val="0"/>
          <w:sz w:val="22"/>
        </w:rPr>
        <w:t>-</w:t>
      </w:r>
      <w:r w:rsidRPr="00D41CD3">
        <w:rPr>
          <w:rFonts w:asciiTheme="minorEastAsia" w:hAnsiTheme="minorEastAsia"/>
          <w:kern w:val="0"/>
          <w:sz w:val="22"/>
        </w:rPr>
        <w:t>是人民</w:t>
      </w:r>
      <w:r w:rsidR="007F46DE" w:rsidRPr="00D41CD3">
        <w:rPr>
          <w:rFonts w:asciiTheme="minorEastAsia" w:hAnsiTheme="minorEastAsia" w:hint="eastAsia"/>
          <w:kern w:val="0"/>
          <w:sz w:val="22"/>
        </w:rPr>
        <w:t>最神聖</w:t>
      </w:r>
      <w:r w:rsidRPr="00D41CD3">
        <w:rPr>
          <w:rFonts w:asciiTheme="minorEastAsia" w:hAnsiTheme="minorEastAsia"/>
          <w:kern w:val="0"/>
          <w:sz w:val="22"/>
        </w:rPr>
        <w:t>的權利</w:t>
      </w:r>
      <w:r w:rsidR="007F46DE"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 w:hint="eastAsia"/>
          <w:kern w:val="0"/>
          <w:sz w:val="22"/>
        </w:rPr>
        <w:t>是</w:t>
      </w:r>
      <w:r w:rsidRPr="00D41CD3">
        <w:rPr>
          <w:rFonts w:asciiTheme="minorEastAsia" w:hAnsiTheme="minorEastAsia"/>
          <w:kern w:val="0"/>
          <w:sz w:val="22"/>
        </w:rPr>
        <w:t>國家</w:t>
      </w:r>
      <w:r w:rsidR="007F46DE" w:rsidRPr="00D41CD3">
        <w:rPr>
          <w:rFonts w:asciiTheme="minorEastAsia" w:hAnsiTheme="minorEastAsia" w:hint="eastAsia"/>
          <w:kern w:val="0"/>
          <w:sz w:val="22"/>
        </w:rPr>
        <w:t>最緊急</w:t>
      </w:r>
      <w:r w:rsidRPr="00D41CD3">
        <w:rPr>
          <w:rFonts w:asciiTheme="minorEastAsia" w:hAnsiTheme="minorEastAsia"/>
          <w:kern w:val="0"/>
          <w:sz w:val="22"/>
        </w:rPr>
        <w:t>的義務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1</w:t>
      </w:r>
      <w:r w:rsidRPr="00D41CD3">
        <w:rPr>
          <w:rFonts w:asciiTheme="minorEastAsia" w:hAnsiTheme="minorEastAsia" w:hint="eastAsia"/>
          <w:b/>
          <w:kern w:val="0"/>
          <w:sz w:val="22"/>
        </w:rPr>
        <w:t>2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/>
          <w:b/>
          <w:kern w:val="0"/>
          <w:sz w:val="22"/>
        </w:rPr>
        <w:t>人權</w:t>
      </w:r>
      <w:r w:rsidR="009B7382" w:rsidRPr="00D41CD3">
        <w:rPr>
          <w:rFonts w:asciiTheme="minorEastAsia" w:hAnsiTheme="minorEastAsia" w:hint="eastAsia"/>
          <w:b/>
          <w:kern w:val="0"/>
          <w:sz w:val="22"/>
        </w:rPr>
        <w:t>大同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20"/>
      </w:r>
      <w:r w:rsidRPr="00D41CD3">
        <w:rPr>
          <w:rFonts w:asciiTheme="minorEastAsia" w:hAnsiTheme="minorEastAsia"/>
          <w:kern w:val="0"/>
          <w:sz w:val="22"/>
        </w:rPr>
        <w:t>：</w:t>
      </w:r>
      <w:r w:rsidR="009C3535" w:rsidRPr="00D41CD3">
        <w:rPr>
          <w:rFonts w:asciiTheme="minorEastAsia" w:hAnsiTheme="minorEastAsia" w:hint="eastAsia"/>
          <w:kern w:val="0"/>
          <w:sz w:val="22"/>
        </w:rPr>
        <w:t>堅守</w:t>
      </w:r>
      <w:r w:rsidR="009B7382" w:rsidRPr="00D41CD3">
        <w:rPr>
          <w:rFonts w:asciiTheme="minorEastAsia" w:hAnsiTheme="minorEastAsia" w:hint="eastAsia"/>
          <w:b/>
          <w:kern w:val="0"/>
          <w:sz w:val="22"/>
          <w:u w:val="single" w:color="FF0000"/>
        </w:rPr>
        <w:t>人權世界</w:t>
      </w:r>
      <w:r w:rsidR="009B7382" w:rsidRPr="00D41CD3">
        <w:rPr>
          <w:rFonts w:asciiTheme="minorEastAsia" w:hAnsiTheme="minorEastAsia" w:hint="eastAsia"/>
          <w:kern w:val="0"/>
          <w:sz w:val="22"/>
        </w:rPr>
        <w:t>反</w:t>
      </w:r>
      <w:r w:rsidR="00A90C98" w:rsidRPr="00D41CD3">
        <w:rPr>
          <w:rFonts w:asciiTheme="minorEastAsia" w:hAnsiTheme="minorEastAsia" w:hint="eastAsia"/>
          <w:kern w:val="0"/>
          <w:sz w:val="22"/>
        </w:rPr>
        <w:t>暴力</w:t>
      </w:r>
      <w:r w:rsidR="009B7382" w:rsidRPr="00D41CD3">
        <w:rPr>
          <w:rFonts w:asciiTheme="minorEastAsia" w:hAnsiTheme="minorEastAsia" w:hint="eastAsia"/>
          <w:kern w:val="0"/>
          <w:sz w:val="22"/>
        </w:rPr>
        <w:t>的最前線</w:t>
      </w:r>
      <w:r w:rsidR="009C3535" w:rsidRPr="00D41CD3">
        <w:rPr>
          <w:rFonts w:asciiTheme="minorEastAsia" w:hAnsiTheme="minorEastAsia" w:hint="eastAsia"/>
          <w:kern w:val="0"/>
          <w:sz w:val="22"/>
        </w:rPr>
        <w:t>----</w:t>
      </w:r>
      <w:r w:rsidRPr="00D41CD3">
        <w:rPr>
          <w:rFonts w:asciiTheme="minorEastAsia" w:hAnsiTheme="minorEastAsia"/>
          <w:kern w:val="0"/>
          <w:sz w:val="22"/>
        </w:rPr>
        <w:t>人權</w:t>
      </w:r>
      <w:r w:rsidR="005368DE" w:rsidRPr="00D41CD3">
        <w:rPr>
          <w:rFonts w:asciiTheme="minorEastAsia" w:hAnsiTheme="minorEastAsia" w:hint="eastAsia"/>
          <w:kern w:val="0"/>
          <w:sz w:val="22"/>
        </w:rPr>
        <w:t>問題</w:t>
      </w:r>
      <w:r w:rsidRPr="00D41CD3">
        <w:rPr>
          <w:rFonts w:asciiTheme="minorEastAsia" w:hAnsiTheme="minorEastAsia"/>
          <w:kern w:val="0"/>
          <w:sz w:val="22"/>
        </w:rPr>
        <w:t>是全球</w:t>
      </w:r>
      <w:r w:rsidR="007F46DE" w:rsidRPr="00D41CD3">
        <w:rPr>
          <w:rFonts w:asciiTheme="minorEastAsia" w:hAnsiTheme="minorEastAsia" w:hint="eastAsia"/>
          <w:kern w:val="0"/>
          <w:sz w:val="22"/>
        </w:rPr>
        <w:t>的</w:t>
      </w:r>
      <w:r w:rsidRPr="00D41CD3">
        <w:rPr>
          <w:rFonts w:asciiTheme="minorEastAsia" w:hAnsiTheme="minorEastAsia"/>
          <w:kern w:val="0"/>
          <w:sz w:val="22"/>
        </w:rPr>
        <w:t>內政</w:t>
      </w:r>
      <w:r w:rsidRPr="00D41CD3">
        <w:rPr>
          <w:rFonts w:asciiTheme="minorEastAsia" w:hAnsiTheme="minorEastAsia" w:hint="eastAsia"/>
          <w:kern w:val="0"/>
          <w:sz w:val="22"/>
        </w:rPr>
        <w:t>，</w:t>
      </w:r>
      <w:r w:rsidRPr="00D41CD3">
        <w:rPr>
          <w:rFonts w:asciiTheme="minorEastAsia" w:hAnsiTheme="minorEastAsia"/>
          <w:kern w:val="0"/>
          <w:sz w:val="22"/>
        </w:rPr>
        <w:t>侵犯任</w:t>
      </w:r>
      <w:r w:rsidRPr="00D41CD3">
        <w:rPr>
          <w:rFonts w:asciiTheme="minorEastAsia" w:hAnsiTheme="minorEastAsia" w:hint="eastAsia"/>
          <w:kern w:val="0"/>
          <w:sz w:val="22"/>
        </w:rPr>
        <w:t>何個體</w:t>
      </w:r>
      <w:r w:rsidR="007F46DE" w:rsidRPr="00D41CD3">
        <w:rPr>
          <w:rFonts w:asciiTheme="minorEastAsia" w:hAnsiTheme="minorEastAsia" w:hint="eastAsia"/>
          <w:kern w:val="0"/>
          <w:sz w:val="22"/>
        </w:rPr>
        <w:t>的</w:t>
      </w:r>
      <w:r w:rsidRPr="00D41CD3">
        <w:rPr>
          <w:rFonts w:asciiTheme="minorEastAsia" w:hAnsiTheme="minorEastAsia" w:hint="eastAsia"/>
          <w:kern w:val="0"/>
          <w:sz w:val="22"/>
        </w:rPr>
        <w:t>人權</w:t>
      </w:r>
      <w:r w:rsidRPr="00D41CD3">
        <w:rPr>
          <w:rFonts w:asciiTheme="minorEastAsia" w:hAnsiTheme="minorEastAsia"/>
          <w:kern w:val="0"/>
          <w:sz w:val="22"/>
        </w:rPr>
        <w:t>，視同侵犯全</w:t>
      </w:r>
      <w:r w:rsidR="00E51DD8" w:rsidRPr="00D41CD3">
        <w:rPr>
          <w:rFonts w:asciiTheme="minorEastAsia" w:hAnsiTheme="minorEastAsia" w:hint="eastAsia"/>
          <w:kern w:val="0"/>
          <w:sz w:val="22"/>
        </w:rPr>
        <w:t>人類</w:t>
      </w:r>
      <w:r w:rsidR="007F46DE" w:rsidRPr="00D41CD3">
        <w:rPr>
          <w:rFonts w:asciiTheme="minorEastAsia" w:hAnsiTheme="minorEastAsia" w:hint="eastAsia"/>
          <w:kern w:val="0"/>
          <w:sz w:val="22"/>
        </w:rPr>
        <w:t>的</w:t>
      </w:r>
      <w:r w:rsidRPr="00D41CD3">
        <w:rPr>
          <w:rFonts w:asciiTheme="minorEastAsia" w:hAnsiTheme="minorEastAsia"/>
          <w:kern w:val="0"/>
          <w:sz w:val="22"/>
        </w:rPr>
        <w:t>人權。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1</w:t>
      </w:r>
      <w:r w:rsidRPr="00D41CD3">
        <w:rPr>
          <w:rFonts w:asciiTheme="minorEastAsia" w:hAnsiTheme="minorEastAsia" w:hint="eastAsia"/>
          <w:b/>
          <w:kern w:val="0"/>
          <w:sz w:val="22"/>
        </w:rPr>
        <w:t>3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/>
          <w:b/>
          <w:kern w:val="0"/>
          <w:sz w:val="22"/>
        </w:rPr>
        <w:t>國家分權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21"/>
      </w:r>
      <w:r w:rsidRPr="00D41CD3">
        <w:rPr>
          <w:rFonts w:asciiTheme="minorEastAsia" w:hAnsiTheme="minorEastAsia"/>
          <w:kern w:val="0"/>
          <w:sz w:val="22"/>
        </w:rPr>
        <w:t>：確保人權</w:t>
      </w:r>
      <w:r w:rsidR="00036ECA" w:rsidRPr="00D41CD3">
        <w:rPr>
          <w:rFonts w:asciiTheme="minorEastAsia" w:hAnsiTheme="minorEastAsia" w:hint="eastAsia"/>
          <w:kern w:val="0"/>
          <w:sz w:val="22"/>
        </w:rPr>
        <w:t>---</w:t>
      </w:r>
      <w:r w:rsidR="00E92BE2" w:rsidRPr="00D41CD3">
        <w:rPr>
          <w:rFonts w:asciiTheme="minorEastAsia" w:hAnsiTheme="minorEastAsia" w:hint="eastAsia"/>
          <w:kern w:val="0"/>
          <w:sz w:val="22"/>
        </w:rPr>
        <w:t>中央及</w:t>
      </w:r>
      <w:r w:rsidR="00E13038" w:rsidRPr="00D41CD3">
        <w:rPr>
          <w:rFonts w:asciiTheme="minorEastAsia" w:hAnsiTheme="minorEastAsia" w:hint="eastAsia"/>
          <w:kern w:val="0"/>
          <w:sz w:val="22"/>
        </w:rPr>
        <w:t>州</w:t>
      </w:r>
      <w:proofErr w:type="gramStart"/>
      <w:r w:rsidR="00E13038" w:rsidRPr="00D41CD3">
        <w:rPr>
          <w:rFonts w:asciiTheme="minorEastAsia" w:hAnsiTheme="minorEastAsia" w:hint="eastAsia"/>
          <w:kern w:val="0"/>
          <w:sz w:val="22"/>
        </w:rPr>
        <w:t>邦</w:t>
      </w:r>
      <w:proofErr w:type="gramEnd"/>
      <w:r w:rsidR="00E13038" w:rsidRPr="00D41CD3">
        <w:rPr>
          <w:rFonts w:asciiTheme="minorEastAsia" w:hAnsiTheme="minorEastAsia" w:hint="eastAsia"/>
          <w:kern w:val="0"/>
          <w:sz w:val="22"/>
        </w:rPr>
        <w:t>省區</w:t>
      </w:r>
      <w:r w:rsidR="003278EC" w:rsidRPr="00D41CD3">
        <w:rPr>
          <w:rFonts w:asciiTheme="minorEastAsia" w:hAnsiTheme="minorEastAsia" w:hint="eastAsia"/>
          <w:kern w:val="0"/>
          <w:sz w:val="22"/>
        </w:rPr>
        <w:t>的</w:t>
      </w:r>
      <w:r w:rsidRPr="00D41CD3">
        <w:rPr>
          <w:rFonts w:asciiTheme="minorEastAsia" w:hAnsiTheme="minorEastAsia"/>
          <w:kern w:val="0"/>
          <w:sz w:val="22"/>
        </w:rPr>
        <w:t>行政</w:t>
      </w:r>
      <w:r w:rsidR="003278EC"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 w:hint="eastAsia"/>
          <w:kern w:val="0"/>
          <w:sz w:val="22"/>
        </w:rPr>
        <w:t>司法</w:t>
      </w:r>
      <w:r w:rsidRPr="00D41CD3">
        <w:rPr>
          <w:rFonts w:asciiTheme="minorEastAsia" w:hAnsiTheme="minorEastAsia"/>
          <w:kern w:val="0"/>
          <w:sz w:val="22"/>
        </w:rPr>
        <w:t>首長民選</w:t>
      </w:r>
      <w:r w:rsidRPr="00D41CD3">
        <w:rPr>
          <w:rFonts w:asciiTheme="minorEastAsia" w:hAnsiTheme="minorEastAsia" w:hint="eastAsia"/>
          <w:kern w:val="0"/>
          <w:sz w:val="22"/>
        </w:rPr>
        <w:t>；國會</w:t>
      </w:r>
      <w:r w:rsidRPr="00D41CD3">
        <w:rPr>
          <w:rFonts w:asciiTheme="minorEastAsia" w:hAnsiTheme="minorEastAsia"/>
          <w:kern w:val="0"/>
          <w:sz w:val="22"/>
        </w:rPr>
        <w:t>每年</w:t>
      </w:r>
      <w:r w:rsidRPr="00D41CD3">
        <w:rPr>
          <w:rFonts w:asciiTheme="minorEastAsia" w:hAnsiTheme="minorEastAsia" w:hint="eastAsia"/>
          <w:kern w:val="0"/>
          <w:sz w:val="22"/>
        </w:rPr>
        <w:t>局部</w:t>
      </w:r>
      <w:r w:rsidRPr="00D41CD3">
        <w:rPr>
          <w:rFonts w:asciiTheme="minorEastAsia" w:hAnsiTheme="minorEastAsia"/>
          <w:kern w:val="0"/>
          <w:sz w:val="22"/>
        </w:rPr>
        <w:t>改選，反應民意</w:t>
      </w:r>
      <w:r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/>
          <w:kern w:val="0"/>
          <w:sz w:val="22"/>
        </w:rPr>
        <w:t>吸收民怨</w:t>
      </w:r>
      <w:r w:rsidR="00B97AB4" w:rsidRPr="00D41CD3">
        <w:rPr>
          <w:rFonts w:asciiTheme="minorEastAsia" w:hAnsiTheme="minorEastAsia" w:hint="eastAsia"/>
          <w:kern w:val="0"/>
          <w:sz w:val="22"/>
        </w:rPr>
        <w:t>、實踐民權</w:t>
      </w:r>
      <w:r w:rsidRPr="00D41CD3">
        <w:rPr>
          <w:rFonts w:asciiTheme="minorEastAsia" w:hAnsiTheme="minorEastAsia"/>
          <w:kern w:val="0"/>
          <w:sz w:val="22"/>
        </w:rPr>
        <w:t>。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1</w:t>
      </w:r>
      <w:r w:rsidRPr="00D41CD3">
        <w:rPr>
          <w:rFonts w:asciiTheme="minorEastAsia" w:hAnsiTheme="minorEastAsia" w:hint="eastAsia"/>
          <w:b/>
          <w:kern w:val="0"/>
          <w:sz w:val="22"/>
        </w:rPr>
        <w:t>4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/>
          <w:b/>
          <w:kern w:val="0"/>
          <w:sz w:val="22"/>
        </w:rPr>
        <w:t>國際分權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22"/>
      </w:r>
      <w:r w:rsidRPr="00D41CD3">
        <w:rPr>
          <w:rFonts w:asciiTheme="minorEastAsia" w:hAnsiTheme="minorEastAsia"/>
          <w:kern w:val="0"/>
          <w:sz w:val="22"/>
        </w:rPr>
        <w:t>：</w:t>
      </w:r>
      <w:r w:rsidR="007952DE" w:rsidRPr="00D41CD3">
        <w:rPr>
          <w:rFonts w:asciiTheme="minorEastAsia" w:hAnsiTheme="minorEastAsia" w:hint="eastAsia"/>
          <w:kern w:val="0"/>
          <w:sz w:val="22"/>
        </w:rPr>
        <w:t>實踐</w:t>
      </w:r>
      <w:r w:rsidR="00B97AB4" w:rsidRPr="00D41CD3">
        <w:rPr>
          <w:rFonts w:asciiTheme="minorEastAsia" w:hAnsiTheme="minorEastAsia" w:hint="eastAsia"/>
          <w:kern w:val="0"/>
          <w:sz w:val="22"/>
        </w:rPr>
        <w:t>中國</w:t>
      </w:r>
      <w:r w:rsidR="00840C2D" w:rsidRPr="00D41CD3">
        <w:rPr>
          <w:rFonts w:asciiTheme="minorEastAsia" w:hAnsiTheme="minorEastAsia" w:hint="eastAsia"/>
          <w:kern w:val="0"/>
          <w:sz w:val="22"/>
        </w:rPr>
        <w:t>經</w:t>
      </w:r>
      <w:r w:rsidR="00B97AB4" w:rsidRPr="00D41CD3">
        <w:rPr>
          <w:rFonts w:asciiTheme="minorEastAsia" w:hAnsiTheme="minorEastAsia" w:hint="eastAsia"/>
          <w:kern w:val="0"/>
          <w:sz w:val="22"/>
        </w:rPr>
        <w:t>聯</w:t>
      </w:r>
      <w:r w:rsidR="00177276" w:rsidRPr="00D41CD3">
        <w:rPr>
          <w:rFonts w:asciiTheme="minorEastAsia" w:hAnsiTheme="minorEastAsia" w:hint="eastAsia"/>
          <w:kern w:val="0"/>
          <w:sz w:val="22"/>
        </w:rPr>
        <w:t>合國決議的</w:t>
      </w:r>
      <w:r w:rsidRPr="00D41CD3">
        <w:rPr>
          <w:rFonts w:asciiTheme="minorEastAsia" w:hAnsiTheme="minorEastAsia" w:hint="eastAsia"/>
          <w:b/>
          <w:kern w:val="0"/>
          <w:sz w:val="22"/>
          <w:u w:val="single" w:color="FF0000"/>
        </w:rPr>
        <w:t>人類命運共同體</w:t>
      </w:r>
      <w:r w:rsidR="0098518B" w:rsidRPr="00D41CD3">
        <w:rPr>
          <w:rFonts w:asciiTheme="minorEastAsia" w:hAnsiTheme="minorEastAsia" w:hint="eastAsia"/>
          <w:b/>
          <w:kern w:val="0"/>
          <w:sz w:val="22"/>
        </w:rPr>
        <w:t>。</w:t>
      </w:r>
      <w:r w:rsidR="00840C2D" w:rsidRPr="00D41CD3">
        <w:rPr>
          <w:rFonts w:asciiTheme="minorEastAsia" w:hAnsiTheme="minorEastAsia" w:hint="eastAsia"/>
          <w:kern w:val="0"/>
          <w:sz w:val="22"/>
        </w:rPr>
        <w:t>國家</w:t>
      </w:r>
      <w:r w:rsidRPr="00D41CD3">
        <w:rPr>
          <w:rFonts w:asciiTheme="minorEastAsia" w:hAnsiTheme="minorEastAsia"/>
          <w:b/>
          <w:kern w:val="0"/>
          <w:sz w:val="22"/>
          <w:u w:val="single" w:color="FF0000"/>
        </w:rPr>
        <w:t>人權暨公民權行使委員會</w:t>
      </w:r>
      <w:r w:rsidR="004276F8" w:rsidRPr="00D41CD3">
        <w:rPr>
          <w:rFonts w:asciiTheme="minorEastAsia" w:hAnsiTheme="minorEastAsia" w:hint="eastAsia"/>
          <w:kern w:val="0"/>
          <w:sz w:val="22"/>
        </w:rPr>
        <w:t>的</w:t>
      </w:r>
      <w:r w:rsidRPr="00D41CD3">
        <w:rPr>
          <w:rFonts w:asciiTheme="minorEastAsia" w:hAnsiTheme="minorEastAsia"/>
          <w:kern w:val="0"/>
          <w:sz w:val="22"/>
        </w:rPr>
        <w:t>委員</w:t>
      </w:r>
      <w:r w:rsidR="004276F8" w:rsidRPr="00D41CD3">
        <w:rPr>
          <w:rFonts w:asciiTheme="minorEastAsia" w:hAnsiTheme="minorEastAsia" w:hint="eastAsia"/>
          <w:kern w:val="0"/>
          <w:sz w:val="22"/>
        </w:rPr>
        <w:t>，</w:t>
      </w:r>
      <w:r w:rsidRPr="00D41CD3">
        <w:rPr>
          <w:rFonts w:asciiTheme="minorEastAsia" w:hAnsiTheme="minorEastAsia"/>
          <w:kern w:val="0"/>
          <w:sz w:val="22"/>
        </w:rPr>
        <w:t>半數由國際人權組織指派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126469">
      <w:pPr>
        <w:tabs>
          <w:tab w:val="left" w:pos="6690"/>
        </w:tabs>
        <w:snapToGrid w:val="0"/>
        <w:spacing w:beforeLines="25" w:before="90" w:line="360" w:lineRule="exact"/>
        <w:ind w:left="1582" w:right="28" w:hanging="1582"/>
        <w:jc w:val="center"/>
        <w:rPr>
          <w:rFonts w:asciiTheme="minorEastAsia" w:hAnsiTheme="minorEastAsia"/>
          <w:b/>
          <w:spacing w:val="10"/>
          <w:kern w:val="0"/>
          <w:sz w:val="24"/>
          <w:szCs w:val="24"/>
        </w:rPr>
      </w:pP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第四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條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 xml:space="preserve">  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永久和平法治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基準</w:t>
      </w:r>
      <w:r w:rsidRPr="00D41CD3">
        <w:rPr>
          <w:rFonts w:asciiTheme="minorEastAsia" w:hAnsiTheme="minorEastAsia"/>
          <w:spacing w:val="10"/>
          <w:kern w:val="0"/>
          <w:sz w:val="24"/>
          <w:szCs w:val="24"/>
        </w:rPr>
        <w:t xml:space="preserve"> </w:t>
      </w:r>
    </w:p>
    <w:p w:rsidR="0082712C" w:rsidRPr="00D41CD3" w:rsidRDefault="0082712C" w:rsidP="00695FCA">
      <w:pPr>
        <w:tabs>
          <w:tab w:val="left" w:pos="6690"/>
        </w:tabs>
        <w:snapToGrid w:val="0"/>
        <w:spacing w:beforeLines="25" w:before="90"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1</w:t>
      </w:r>
      <w:r w:rsidRPr="00D41CD3">
        <w:rPr>
          <w:rFonts w:asciiTheme="minorEastAsia" w:hAnsiTheme="minorEastAsia" w:hint="eastAsia"/>
          <w:b/>
          <w:kern w:val="0"/>
          <w:sz w:val="22"/>
        </w:rPr>
        <w:t>5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/>
          <w:b/>
          <w:kern w:val="0"/>
          <w:sz w:val="22"/>
        </w:rPr>
        <w:t>法治立國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23"/>
      </w:r>
      <w:r w:rsidRPr="00D41CD3">
        <w:rPr>
          <w:rFonts w:asciiTheme="minorEastAsia" w:hAnsiTheme="minorEastAsia"/>
          <w:kern w:val="0"/>
          <w:sz w:val="22"/>
        </w:rPr>
        <w:t>：</w:t>
      </w:r>
      <w:r w:rsidR="002518DD" w:rsidRPr="00D41CD3">
        <w:rPr>
          <w:rFonts w:asciiTheme="minorEastAsia" w:hAnsiTheme="minorEastAsia" w:hint="eastAsia"/>
          <w:kern w:val="0"/>
          <w:sz w:val="22"/>
        </w:rPr>
        <w:t>建構</w:t>
      </w:r>
      <w:r w:rsidR="00FF2E67" w:rsidRPr="00D41CD3">
        <w:rPr>
          <w:rFonts w:asciiTheme="minorEastAsia" w:hAnsiTheme="minorEastAsia" w:hint="eastAsia"/>
          <w:kern w:val="0"/>
          <w:sz w:val="22"/>
        </w:rPr>
        <w:t>和平</w:t>
      </w:r>
      <w:r w:rsidRPr="00D41CD3">
        <w:rPr>
          <w:rFonts w:asciiTheme="minorEastAsia" w:hAnsiTheme="minorEastAsia" w:hint="eastAsia"/>
          <w:kern w:val="0"/>
          <w:sz w:val="22"/>
        </w:rPr>
        <w:t>憲法</w:t>
      </w:r>
      <w:r w:rsidR="00E52B08" w:rsidRPr="00D41CD3">
        <w:rPr>
          <w:rFonts w:asciiTheme="minorEastAsia" w:hAnsiTheme="minorEastAsia" w:hint="eastAsia"/>
          <w:kern w:val="0"/>
          <w:sz w:val="22"/>
        </w:rPr>
        <w:t>標準</w:t>
      </w:r>
      <w:r w:rsidR="00036ECA" w:rsidRPr="00D41CD3">
        <w:rPr>
          <w:rFonts w:asciiTheme="minorEastAsia" w:hAnsiTheme="minorEastAsia" w:hint="eastAsia"/>
          <w:kern w:val="0"/>
          <w:sz w:val="22"/>
        </w:rPr>
        <w:t>---</w:t>
      </w:r>
      <w:r w:rsidRPr="00D41CD3">
        <w:rPr>
          <w:rFonts w:asciiTheme="minorEastAsia" w:hAnsiTheme="minorEastAsia"/>
          <w:kern w:val="0"/>
          <w:sz w:val="22"/>
        </w:rPr>
        <w:t>為</w:t>
      </w:r>
      <w:r w:rsidRPr="00D41CD3">
        <w:rPr>
          <w:rFonts w:asciiTheme="minorEastAsia" w:hAnsiTheme="minorEastAsia" w:hint="eastAsia"/>
          <w:kern w:val="0"/>
          <w:sz w:val="22"/>
        </w:rPr>
        <w:t>人民</w:t>
      </w:r>
      <w:r w:rsidRPr="00D41CD3">
        <w:rPr>
          <w:rFonts w:asciiTheme="minorEastAsia" w:hAnsiTheme="minorEastAsia"/>
          <w:kern w:val="0"/>
          <w:sz w:val="22"/>
        </w:rPr>
        <w:t>立大業</w:t>
      </w:r>
      <w:r w:rsidR="002113D4"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/>
          <w:kern w:val="0"/>
          <w:sz w:val="22"/>
        </w:rPr>
        <w:t>為人類立大愛</w:t>
      </w:r>
      <w:r w:rsidR="002113D4"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/>
          <w:kern w:val="0"/>
          <w:sz w:val="22"/>
        </w:rPr>
        <w:t>為天地立大法</w:t>
      </w:r>
      <w:r w:rsidR="002113D4"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/>
          <w:kern w:val="0"/>
          <w:sz w:val="22"/>
        </w:rPr>
        <w:t>為萬國立大同</w:t>
      </w:r>
      <w:r w:rsidR="007C6FA5" w:rsidRPr="00D41CD3">
        <w:rPr>
          <w:rFonts w:asciiTheme="minorEastAsia" w:hAnsiTheme="minorEastAsia" w:hint="eastAsia"/>
          <w:kern w:val="0"/>
          <w:sz w:val="22"/>
        </w:rPr>
        <w:t>-</w:t>
      </w:r>
      <w:r w:rsidR="00562789" w:rsidRPr="00D41CD3">
        <w:rPr>
          <w:rFonts w:asciiTheme="minorEastAsia" w:hAnsiTheme="minorEastAsia" w:hint="eastAsia"/>
          <w:kern w:val="0"/>
          <w:sz w:val="22"/>
        </w:rPr>
        <w:t>-</w:t>
      </w:r>
      <w:r w:rsidR="006B69DB" w:rsidRPr="00D41CD3">
        <w:rPr>
          <w:rFonts w:asciiTheme="minorEastAsia" w:hAnsiTheme="minorEastAsia" w:hint="eastAsia"/>
          <w:kern w:val="0"/>
          <w:sz w:val="22"/>
        </w:rPr>
        <w:t>是</w:t>
      </w:r>
      <w:r w:rsidR="009D0A43" w:rsidRPr="00D41CD3">
        <w:rPr>
          <w:rFonts w:asciiTheme="minorEastAsia" w:hAnsiTheme="minorEastAsia" w:hint="eastAsia"/>
          <w:kern w:val="0"/>
          <w:sz w:val="22"/>
        </w:rPr>
        <w:t>國家永恆的</w:t>
      </w:r>
      <w:r w:rsidR="00562789" w:rsidRPr="00D41CD3">
        <w:rPr>
          <w:rFonts w:asciiTheme="minorEastAsia" w:hAnsiTheme="minorEastAsia" w:hint="eastAsia"/>
          <w:kern w:val="0"/>
          <w:sz w:val="22"/>
        </w:rPr>
        <w:t>天命使命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117B9E" w:rsidRPr="00D41CD3" w:rsidRDefault="0082712C" w:rsidP="00695FCA">
      <w:pPr>
        <w:tabs>
          <w:tab w:val="left" w:pos="709"/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1</w:t>
      </w:r>
      <w:r w:rsidRPr="00D41CD3">
        <w:rPr>
          <w:rFonts w:asciiTheme="minorEastAsia" w:hAnsiTheme="minorEastAsia" w:hint="eastAsia"/>
          <w:b/>
          <w:kern w:val="0"/>
          <w:sz w:val="22"/>
        </w:rPr>
        <w:t>6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/>
          <w:b/>
          <w:kern w:val="0"/>
          <w:sz w:val="22"/>
        </w:rPr>
        <w:t>法治</w:t>
      </w:r>
      <w:r w:rsidR="009A1A1A" w:rsidRPr="00D41CD3">
        <w:rPr>
          <w:rFonts w:asciiTheme="minorEastAsia" w:hAnsiTheme="minorEastAsia" w:hint="eastAsia"/>
          <w:b/>
          <w:kern w:val="0"/>
          <w:sz w:val="22"/>
        </w:rPr>
        <w:t>大同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24"/>
      </w:r>
      <w:r w:rsidRPr="00D41CD3">
        <w:rPr>
          <w:rFonts w:asciiTheme="minorEastAsia" w:hAnsiTheme="minorEastAsia"/>
          <w:kern w:val="0"/>
          <w:sz w:val="22"/>
        </w:rPr>
        <w:t>：</w:t>
      </w:r>
      <w:r w:rsidR="009C3535" w:rsidRPr="00D41CD3">
        <w:rPr>
          <w:rFonts w:asciiTheme="minorEastAsia" w:hAnsiTheme="minorEastAsia" w:hint="eastAsia"/>
          <w:kern w:val="0"/>
          <w:sz w:val="22"/>
        </w:rPr>
        <w:t>堅守</w:t>
      </w:r>
      <w:r w:rsidR="004A4713" w:rsidRPr="00D41CD3">
        <w:rPr>
          <w:rFonts w:asciiTheme="minorEastAsia" w:hAnsiTheme="minorEastAsia" w:hint="eastAsia"/>
          <w:b/>
          <w:kern w:val="0"/>
          <w:sz w:val="22"/>
          <w:u w:val="single" w:color="FF0000"/>
        </w:rPr>
        <w:t>法治世界</w:t>
      </w:r>
      <w:r w:rsidR="004A4713" w:rsidRPr="00D41CD3">
        <w:rPr>
          <w:rFonts w:asciiTheme="minorEastAsia" w:hAnsiTheme="minorEastAsia" w:hint="eastAsia"/>
          <w:kern w:val="0"/>
          <w:sz w:val="22"/>
        </w:rPr>
        <w:t>反</w:t>
      </w:r>
      <w:r w:rsidR="00BB6A84" w:rsidRPr="00D41CD3">
        <w:rPr>
          <w:rFonts w:asciiTheme="minorEastAsia" w:hAnsiTheme="minorEastAsia" w:hint="eastAsia"/>
          <w:kern w:val="0"/>
          <w:sz w:val="22"/>
        </w:rPr>
        <w:t>人</w:t>
      </w:r>
      <w:r w:rsidR="00241B20" w:rsidRPr="00D41CD3">
        <w:rPr>
          <w:rFonts w:asciiTheme="minorEastAsia" w:hAnsiTheme="minorEastAsia" w:hint="eastAsia"/>
          <w:kern w:val="0"/>
          <w:sz w:val="22"/>
        </w:rPr>
        <w:t>治</w:t>
      </w:r>
      <w:r w:rsidR="004A4713" w:rsidRPr="00D41CD3">
        <w:rPr>
          <w:rFonts w:asciiTheme="minorEastAsia" w:hAnsiTheme="minorEastAsia" w:hint="eastAsia"/>
          <w:kern w:val="0"/>
          <w:sz w:val="22"/>
        </w:rPr>
        <w:t>的最前線</w:t>
      </w:r>
      <w:r w:rsidR="009C3535" w:rsidRPr="00D41CD3">
        <w:rPr>
          <w:rFonts w:asciiTheme="minorEastAsia" w:hAnsiTheme="minorEastAsia" w:hint="eastAsia"/>
          <w:kern w:val="0"/>
          <w:sz w:val="22"/>
        </w:rPr>
        <w:t>---</w:t>
      </w:r>
      <w:r w:rsidR="00170642" w:rsidRPr="00D41CD3">
        <w:rPr>
          <w:rFonts w:asciiTheme="minorEastAsia" w:hAnsiTheme="minorEastAsia" w:hint="eastAsia"/>
          <w:kern w:val="0"/>
          <w:sz w:val="22"/>
        </w:rPr>
        <w:t>不論中央</w:t>
      </w:r>
      <w:r w:rsidR="00544749" w:rsidRPr="00D41CD3">
        <w:rPr>
          <w:rFonts w:asciiTheme="minorEastAsia" w:hAnsiTheme="minorEastAsia" w:hint="eastAsia"/>
          <w:kern w:val="0"/>
          <w:sz w:val="22"/>
        </w:rPr>
        <w:t>或</w:t>
      </w:r>
      <w:r w:rsidR="00170642" w:rsidRPr="00D41CD3">
        <w:rPr>
          <w:rFonts w:asciiTheme="minorEastAsia" w:hAnsiTheme="minorEastAsia" w:hint="eastAsia"/>
          <w:kern w:val="0"/>
          <w:sz w:val="22"/>
        </w:rPr>
        <w:t>地方政府有無簽署，</w:t>
      </w:r>
      <w:r w:rsidR="00170642" w:rsidRPr="00D41CD3">
        <w:rPr>
          <w:kern w:val="0"/>
          <w:sz w:val="22"/>
        </w:rPr>
        <w:t>國際</w:t>
      </w:r>
      <w:r w:rsidR="00170642" w:rsidRPr="00D41CD3">
        <w:rPr>
          <w:rFonts w:hint="eastAsia"/>
          <w:kern w:val="0"/>
          <w:sz w:val="22"/>
        </w:rPr>
        <w:t>公</w:t>
      </w:r>
      <w:r w:rsidR="00170642" w:rsidRPr="00D41CD3">
        <w:rPr>
          <w:kern w:val="0"/>
          <w:sz w:val="22"/>
        </w:rPr>
        <w:t>法</w:t>
      </w:r>
      <w:r w:rsidR="00170642" w:rsidRPr="00D41CD3">
        <w:rPr>
          <w:rFonts w:hint="eastAsia"/>
          <w:kern w:val="0"/>
          <w:sz w:val="22"/>
        </w:rPr>
        <w:t>公約</w:t>
      </w:r>
      <w:r w:rsidR="002A6019" w:rsidRPr="00D41CD3">
        <w:rPr>
          <w:rFonts w:hint="eastAsia"/>
          <w:kern w:val="0"/>
          <w:sz w:val="22"/>
        </w:rPr>
        <w:t>高</w:t>
      </w:r>
      <w:r w:rsidR="004276F8" w:rsidRPr="00D41CD3">
        <w:rPr>
          <w:rFonts w:hint="eastAsia"/>
          <w:kern w:val="0"/>
          <w:sz w:val="22"/>
        </w:rPr>
        <w:t>於</w:t>
      </w:r>
      <w:r w:rsidRPr="00D41CD3">
        <w:rPr>
          <w:rFonts w:hint="eastAsia"/>
          <w:kern w:val="0"/>
          <w:sz w:val="22"/>
        </w:rPr>
        <w:t>國內法</w:t>
      </w:r>
      <w:r w:rsidR="00C979E5" w:rsidRPr="004E5A97">
        <w:rPr>
          <w:rStyle w:val="ad"/>
          <w:rFonts w:asciiTheme="minorEastAsia" w:hAnsiTheme="minorEastAsia"/>
          <w:kern w:val="0"/>
          <w:sz w:val="22"/>
        </w:rPr>
        <w:endnoteReference w:id="25"/>
      </w:r>
      <w:r w:rsidRPr="00D41CD3">
        <w:rPr>
          <w:rFonts w:asciiTheme="minorEastAsia" w:hAnsiTheme="minorEastAsia"/>
          <w:kern w:val="0"/>
          <w:sz w:val="22"/>
        </w:rPr>
        <w:t>直接</w:t>
      </w:r>
      <w:r w:rsidRPr="00D41CD3">
        <w:rPr>
          <w:rFonts w:asciiTheme="minorEastAsia" w:hAnsiTheme="minorEastAsia" w:hint="eastAsia"/>
          <w:kern w:val="0"/>
          <w:sz w:val="22"/>
        </w:rPr>
        <w:t>對</w:t>
      </w:r>
      <w:r w:rsidR="00CB35F1" w:rsidRPr="00D41CD3">
        <w:rPr>
          <w:rFonts w:asciiTheme="minorEastAsia" w:hAnsiTheme="minorEastAsia" w:hint="eastAsia"/>
          <w:kern w:val="0"/>
          <w:sz w:val="22"/>
        </w:rPr>
        <w:t>人</w:t>
      </w:r>
      <w:r w:rsidRPr="00D41CD3">
        <w:rPr>
          <w:rFonts w:asciiTheme="minorEastAsia" w:hAnsiTheme="minorEastAsia" w:hint="eastAsia"/>
          <w:kern w:val="0"/>
          <w:sz w:val="22"/>
        </w:rPr>
        <w:t>民生</w:t>
      </w:r>
      <w:r w:rsidR="004F0B77" w:rsidRPr="00D41CD3">
        <w:rPr>
          <w:rFonts w:asciiTheme="minorEastAsia" w:hAnsiTheme="minorEastAsia" w:hint="eastAsia"/>
          <w:kern w:val="0"/>
          <w:sz w:val="22"/>
        </w:rPr>
        <w:t>效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1</w:t>
      </w:r>
      <w:r w:rsidRPr="00D41CD3">
        <w:rPr>
          <w:rFonts w:asciiTheme="minorEastAsia" w:hAnsiTheme="minorEastAsia" w:hint="eastAsia"/>
          <w:b/>
          <w:kern w:val="0"/>
          <w:sz w:val="22"/>
        </w:rPr>
        <w:t>7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/>
          <w:b/>
          <w:kern w:val="0"/>
          <w:sz w:val="22"/>
        </w:rPr>
        <w:t>行憲保證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26"/>
      </w:r>
      <w:r w:rsidRPr="00D41CD3">
        <w:rPr>
          <w:rFonts w:asciiTheme="minorEastAsia" w:hAnsiTheme="minorEastAsia"/>
          <w:kern w:val="0"/>
          <w:sz w:val="22"/>
        </w:rPr>
        <w:t>：</w:t>
      </w:r>
      <w:r w:rsidRPr="00D41CD3">
        <w:rPr>
          <w:rFonts w:asciiTheme="minorEastAsia" w:hAnsiTheme="minorEastAsia" w:hint="eastAsia"/>
          <w:kern w:val="0"/>
          <w:sz w:val="22"/>
        </w:rPr>
        <w:t>制</w:t>
      </w:r>
      <w:r w:rsidRPr="00D41CD3">
        <w:rPr>
          <w:rFonts w:asciiTheme="minorEastAsia" w:hAnsiTheme="minorEastAsia"/>
          <w:kern w:val="0"/>
          <w:sz w:val="22"/>
        </w:rPr>
        <w:t>憲全球化</w:t>
      </w:r>
      <w:r w:rsidRPr="00D41CD3">
        <w:rPr>
          <w:rFonts w:asciiTheme="minorEastAsia" w:hAnsiTheme="minorEastAsia" w:hint="eastAsia"/>
          <w:kern w:val="0"/>
          <w:sz w:val="22"/>
        </w:rPr>
        <w:t>-</w:t>
      </w:r>
      <w:r w:rsidRPr="00D41CD3">
        <w:rPr>
          <w:rFonts w:asciiTheme="minorEastAsia" w:hAnsiTheme="minorEastAsia"/>
          <w:kern w:val="0"/>
          <w:sz w:val="22"/>
        </w:rPr>
        <w:t>行憲在地化</w:t>
      </w:r>
      <w:r w:rsidRPr="00D41CD3">
        <w:rPr>
          <w:rFonts w:asciiTheme="minorEastAsia" w:hAnsiTheme="minorEastAsia" w:hint="eastAsia"/>
          <w:kern w:val="0"/>
          <w:sz w:val="22"/>
        </w:rPr>
        <w:t>-</w:t>
      </w:r>
      <w:r w:rsidRPr="00D41CD3">
        <w:rPr>
          <w:rFonts w:asciiTheme="minorEastAsia" w:hAnsiTheme="minorEastAsia"/>
          <w:kern w:val="0"/>
          <w:sz w:val="22"/>
        </w:rPr>
        <w:t>釋憲當代化</w:t>
      </w:r>
      <w:r w:rsidRPr="00D41CD3">
        <w:rPr>
          <w:rFonts w:asciiTheme="minorEastAsia" w:hAnsiTheme="minorEastAsia" w:hint="eastAsia"/>
          <w:kern w:val="0"/>
          <w:sz w:val="22"/>
        </w:rPr>
        <w:t>-</w:t>
      </w:r>
      <w:r w:rsidRPr="00D41CD3">
        <w:rPr>
          <w:rFonts w:asciiTheme="minorEastAsia" w:hAnsiTheme="minorEastAsia"/>
          <w:kern w:val="0"/>
          <w:sz w:val="22"/>
        </w:rPr>
        <w:t>違</w:t>
      </w:r>
      <w:proofErr w:type="gramStart"/>
      <w:r w:rsidRPr="00D41CD3">
        <w:rPr>
          <w:rFonts w:asciiTheme="minorEastAsia" w:hAnsiTheme="minorEastAsia"/>
          <w:kern w:val="0"/>
          <w:sz w:val="22"/>
        </w:rPr>
        <w:t>憲究責化</w:t>
      </w:r>
      <w:proofErr w:type="gramEnd"/>
      <w:r w:rsidRPr="00D41CD3">
        <w:rPr>
          <w:rFonts w:asciiTheme="minorEastAsia" w:hAnsiTheme="minorEastAsia"/>
          <w:kern w:val="0"/>
          <w:sz w:val="22"/>
        </w:rPr>
        <w:t>。總統</w:t>
      </w:r>
      <w:r w:rsidR="004276F8"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/>
          <w:kern w:val="0"/>
          <w:sz w:val="22"/>
        </w:rPr>
        <w:t>民</w:t>
      </w:r>
      <w:r w:rsidR="004276F8" w:rsidRPr="00D41CD3">
        <w:rPr>
          <w:rFonts w:asciiTheme="minorEastAsia" w:hAnsiTheme="minorEastAsia" w:hint="eastAsia"/>
          <w:kern w:val="0"/>
          <w:sz w:val="22"/>
        </w:rPr>
        <w:t>意</w:t>
      </w:r>
      <w:r w:rsidRPr="00D41CD3">
        <w:rPr>
          <w:rFonts w:asciiTheme="minorEastAsia" w:hAnsiTheme="minorEastAsia"/>
          <w:kern w:val="0"/>
          <w:sz w:val="22"/>
        </w:rPr>
        <w:t>代</w:t>
      </w:r>
      <w:r w:rsidR="004276F8" w:rsidRPr="00D41CD3">
        <w:rPr>
          <w:rFonts w:asciiTheme="minorEastAsia" w:hAnsiTheme="minorEastAsia" w:hint="eastAsia"/>
          <w:kern w:val="0"/>
          <w:sz w:val="22"/>
        </w:rPr>
        <w:t>表</w:t>
      </w:r>
      <w:r w:rsidRPr="00D41CD3">
        <w:rPr>
          <w:rFonts w:asciiTheme="minorEastAsia" w:hAnsiTheme="minorEastAsia" w:hint="eastAsia"/>
          <w:kern w:val="0"/>
          <w:sz w:val="22"/>
        </w:rPr>
        <w:t>及軍</w:t>
      </w:r>
      <w:r w:rsidR="00841E77" w:rsidRPr="00D41CD3">
        <w:rPr>
          <w:rFonts w:asciiTheme="minorEastAsia" w:hAnsiTheme="minorEastAsia" w:hint="eastAsia"/>
          <w:kern w:val="0"/>
          <w:sz w:val="22"/>
        </w:rPr>
        <w:t>-</w:t>
      </w:r>
      <w:r w:rsidRPr="00D41CD3">
        <w:rPr>
          <w:rFonts w:asciiTheme="minorEastAsia" w:hAnsiTheme="minorEastAsia"/>
          <w:kern w:val="0"/>
          <w:sz w:val="22"/>
        </w:rPr>
        <w:t>公</w:t>
      </w:r>
      <w:r w:rsidR="00841E77" w:rsidRPr="00D41CD3">
        <w:rPr>
          <w:rFonts w:asciiTheme="minorEastAsia" w:hAnsiTheme="minorEastAsia" w:hint="eastAsia"/>
          <w:kern w:val="0"/>
          <w:sz w:val="22"/>
        </w:rPr>
        <w:t>-</w:t>
      </w:r>
      <w:proofErr w:type="gramStart"/>
      <w:r w:rsidRPr="00D41CD3">
        <w:rPr>
          <w:rFonts w:asciiTheme="minorEastAsia" w:hAnsiTheme="minorEastAsia" w:hint="eastAsia"/>
          <w:kern w:val="0"/>
          <w:sz w:val="22"/>
        </w:rPr>
        <w:t>教</w:t>
      </w:r>
      <w:r w:rsidR="00024A25" w:rsidRPr="00D41CD3">
        <w:rPr>
          <w:rFonts w:asciiTheme="minorEastAsia" w:hAnsiTheme="minorEastAsia" w:hint="eastAsia"/>
          <w:kern w:val="0"/>
          <w:sz w:val="22"/>
        </w:rPr>
        <w:t>依其</w:t>
      </w:r>
      <w:proofErr w:type="gramEnd"/>
      <w:r w:rsidR="00024A25" w:rsidRPr="00D41CD3">
        <w:rPr>
          <w:rFonts w:asciiTheme="minorEastAsia" w:hAnsiTheme="minorEastAsia" w:hint="eastAsia"/>
          <w:kern w:val="0"/>
          <w:sz w:val="22"/>
        </w:rPr>
        <w:t>職責</w:t>
      </w:r>
      <w:r w:rsidR="0005069F" w:rsidRPr="00D41CD3">
        <w:rPr>
          <w:rFonts w:asciiTheme="minorEastAsia" w:hAnsiTheme="minorEastAsia" w:hint="eastAsia"/>
          <w:kern w:val="0"/>
          <w:sz w:val="22"/>
        </w:rPr>
        <w:t>都是</w:t>
      </w:r>
      <w:r w:rsidR="00024A25" w:rsidRPr="00D41CD3">
        <w:rPr>
          <w:rFonts w:asciiTheme="minorEastAsia" w:hAnsiTheme="minorEastAsia" w:hint="eastAsia"/>
          <w:kern w:val="0"/>
          <w:sz w:val="22"/>
        </w:rPr>
        <w:t>為行憲</w:t>
      </w:r>
      <w:r w:rsidRPr="00D41CD3">
        <w:rPr>
          <w:rFonts w:asciiTheme="minorEastAsia" w:hAnsiTheme="minorEastAsia"/>
          <w:kern w:val="0"/>
          <w:sz w:val="22"/>
        </w:rPr>
        <w:t>保證人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b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1</w:t>
      </w:r>
      <w:r w:rsidRPr="00D41CD3">
        <w:rPr>
          <w:rFonts w:asciiTheme="minorEastAsia" w:hAnsiTheme="minorEastAsia" w:hint="eastAsia"/>
          <w:b/>
          <w:kern w:val="0"/>
          <w:sz w:val="22"/>
        </w:rPr>
        <w:t>8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 w:hint="eastAsia"/>
          <w:b/>
          <w:kern w:val="0"/>
          <w:sz w:val="22"/>
        </w:rPr>
        <w:t>制憲脫困</w:t>
      </w:r>
      <w:r w:rsidR="00C979E5" w:rsidRPr="004E5A97">
        <w:rPr>
          <w:rStyle w:val="ad"/>
          <w:rFonts w:asciiTheme="minorEastAsia" w:hAnsiTheme="minorEastAsia"/>
          <w:kern w:val="0"/>
          <w:sz w:val="22"/>
        </w:rPr>
        <w:endnoteReference w:id="27"/>
      </w:r>
      <w:r w:rsidRPr="00D41CD3">
        <w:rPr>
          <w:rFonts w:asciiTheme="minorEastAsia" w:hAnsiTheme="minorEastAsia" w:hint="eastAsia"/>
          <w:kern w:val="0"/>
          <w:sz w:val="22"/>
        </w:rPr>
        <w:t>：</w:t>
      </w:r>
      <w:r w:rsidR="0005069F" w:rsidRPr="00D41CD3">
        <w:rPr>
          <w:rFonts w:asciiTheme="minorEastAsia" w:hAnsiTheme="minorEastAsia" w:hint="eastAsia"/>
          <w:kern w:val="0"/>
          <w:sz w:val="22"/>
        </w:rPr>
        <w:t>主權在民。</w:t>
      </w:r>
      <w:r w:rsidR="004861F0" w:rsidRPr="00D41CD3">
        <w:rPr>
          <w:rFonts w:asciiTheme="minorEastAsia" w:hAnsiTheme="minorEastAsia" w:hint="eastAsia"/>
          <w:kern w:val="0"/>
          <w:sz w:val="22"/>
        </w:rPr>
        <w:t>憲法</w:t>
      </w:r>
      <w:r w:rsidR="006342DB" w:rsidRPr="00D41CD3">
        <w:rPr>
          <w:rFonts w:asciiTheme="minorEastAsia" w:hAnsiTheme="minorEastAsia" w:hint="eastAsia"/>
          <w:kern w:val="0"/>
          <w:sz w:val="22"/>
        </w:rPr>
        <w:t>應</w:t>
      </w:r>
      <w:r w:rsidRPr="00D41CD3">
        <w:rPr>
          <w:rFonts w:asciiTheme="minorEastAsia" w:hAnsiTheme="minorEastAsia" w:hint="eastAsia"/>
          <w:kern w:val="0"/>
          <w:sz w:val="22"/>
        </w:rPr>
        <w:t>創造解決</w:t>
      </w:r>
      <w:r w:rsidR="008A30DD" w:rsidRPr="00D41CD3">
        <w:rPr>
          <w:rFonts w:asciiTheme="minorEastAsia" w:hAnsiTheme="minorEastAsia"/>
          <w:kern w:val="0"/>
          <w:sz w:val="22"/>
        </w:rPr>
        <w:t>永久和平</w:t>
      </w:r>
      <w:r w:rsidR="005103DE" w:rsidRPr="00D41CD3">
        <w:rPr>
          <w:rFonts w:asciiTheme="minorEastAsia" w:hAnsiTheme="minorEastAsia" w:hint="eastAsia"/>
          <w:kern w:val="0"/>
          <w:sz w:val="22"/>
        </w:rPr>
        <w:t>、</w:t>
      </w:r>
      <w:r w:rsidR="008A30DD" w:rsidRPr="00D41CD3">
        <w:rPr>
          <w:rFonts w:asciiTheme="minorEastAsia" w:hAnsiTheme="minorEastAsia" w:hint="eastAsia"/>
          <w:kern w:val="0"/>
          <w:sz w:val="22"/>
        </w:rPr>
        <w:t>永續發展</w:t>
      </w:r>
      <w:r w:rsidR="00F072FE" w:rsidRPr="00D41CD3">
        <w:rPr>
          <w:rFonts w:asciiTheme="minorEastAsia" w:hAnsiTheme="minorEastAsia" w:hint="eastAsia"/>
          <w:kern w:val="0"/>
          <w:sz w:val="22"/>
        </w:rPr>
        <w:t>所有</w:t>
      </w:r>
      <w:r w:rsidR="00953C64">
        <w:rPr>
          <w:rFonts w:asciiTheme="minorEastAsia" w:hAnsiTheme="minorEastAsia" w:hint="eastAsia"/>
          <w:kern w:val="0"/>
          <w:sz w:val="22"/>
        </w:rPr>
        <w:t>政經</w:t>
      </w:r>
      <w:r w:rsidRPr="00D41CD3">
        <w:rPr>
          <w:rFonts w:asciiTheme="minorEastAsia" w:hAnsiTheme="minorEastAsia" w:hint="eastAsia"/>
          <w:kern w:val="0"/>
          <w:sz w:val="22"/>
        </w:rPr>
        <w:t>問題的</w:t>
      </w:r>
      <w:r w:rsidR="00885567" w:rsidRPr="00D41CD3">
        <w:rPr>
          <w:rFonts w:asciiTheme="minorEastAsia" w:hAnsiTheme="minorEastAsia" w:hint="eastAsia"/>
          <w:kern w:val="0"/>
          <w:sz w:val="22"/>
        </w:rPr>
        <w:t>法</w:t>
      </w:r>
      <w:r w:rsidRPr="00D41CD3">
        <w:rPr>
          <w:rFonts w:asciiTheme="minorEastAsia" w:hAnsiTheme="minorEastAsia" w:hint="eastAsia"/>
          <w:kern w:val="0"/>
          <w:sz w:val="22"/>
        </w:rPr>
        <w:t>制。當</w:t>
      </w:r>
      <w:r w:rsidR="000E3D58" w:rsidRPr="00D41CD3">
        <w:rPr>
          <w:rFonts w:asciiTheme="minorEastAsia" w:hAnsiTheme="minorEastAsia" w:hint="eastAsia"/>
          <w:kern w:val="0"/>
          <w:sz w:val="22"/>
        </w:rPr>
        <w:t>舊憲</w:t>
      </w:r>
      <w:r w:rsidR="00106303" w:rsidRPr="00D41CD3">
        <w:rPr>
          <w:rFonts w:asciiTheme="minorEastAsia" w:hAnsiTheme="minorEastAsia" w:hint="eastAsia"/>
          <w:kern w:val="0"/>
          <w:sz w:val="22"/>
        </w:rPr>
        <w:t>壓制</w:t>
      </w:r>
      <w:r w:rsidR="00423D08" w:rsidRPr="00D41CD3">
        <w:rPr>
          <w:rFonts w:asciiTheme="minorEastAsia" w:hAnsiTheme="minorEastAsia" w:hint="eastAsia"/>
          <w:kern w:val="0"/>
          <w:sz w:val="22"/>
        </w:rPr>
        <w:t>屬</w:t>
      </w:r>
      <w:r w:rsidR="00BF0B8F" w:rsidRPr="00D41CD3">
        <w:rPr>
          <w:rFonts w:asciiTheme="minorEastAsia" w:hAnsiTheme="minorEastAsia" w:hint="eastAsia"/>
          <w:kern w:val="0"/>
          <w:sz w:val="22"/>
        </w:rPr>
        <w:t>實</w:t>
      </w:r>
      <w:r w:rsidRPr="00D41CD3">
        <w:rPr>
          <w:rFonts w:asciiTheme="minorEastAsia" w:hAnsiTheme="minorEastAsia" w:hint="eastAsia"/>
          <w:kern w:val="0"/>
          <w:sz w:val="22"/>
        </w:rPr>
        <w:t>，</w:t>
      </w:r>
      <w:r w:rsidR="008D4B16" w:rsidRPr="00D41CD3">
        <w:rPr>
          <w:rFonts w:asciiTheme="minorEastAsia" w:hAnsiTheme="minorEastAsia" w:hint="eastAsia"/>
          <w:kern w:val="0"/>
          <w:sz w:val="22"/>
        </w:rPr>
        <w:t>人民</w:t>
      </w:r>
      <w:r w:rsidRPr="00D41CD3">
        <w:rPr>
          <w:rFonts w:asciiTheme="minorEastAsia" w:hAnsiTheme="minorEastAsia" w:hint="eastAsia"/>
          <w:kern w:val="0"/>
          <w:sz w:val="22"/>
        </w:rPr>
        <w:t>制憲就是</w:t>
      </w:r>
      <w:r w:rsidR="00753620" w:rsidRPr="00D41CD3">
        <w:rPr>
          <w:rFonts w:asciiTheme="minorEastAsia" w:hAnsiTheme="minorEastAsia" w:hint="eastAsia"/>
          <w:kern w:val="0"/>
          <w:sz w:val="22"/>
        </w:rPr>
        <w:t>天職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753620">
      <w:pPr>
        <w:tabs>
          <w:tab w:val="left" w:pos="5103"/>
        </w:tabs>
        <w:snapToGrid w:val="0"/>
        <w:spacing w:beforeLines="25" w:before="90" w:line="360" w:lineRule="exact"/>
        <w:jc w:val="center"/>
        <w:rPr>
          <w:rFonts w:asciiTheme="minorEastAsia" w:hAnsiTheme="minorEastAsia"/>
          <w:b/>
          <w:spacing w:val="10"/>
          <w:kern w:val="0"/>
        </w:rPr>
      </w:pPr>
      <w:r w:rsidRPr="00D41CD3">
        <w:rPr>
          <w:rFonts w:asciiTheme="minorEastAsia" w:hAnsiTheme="minorEastAsia" w:hint="eastAsia"/>
          <w:b/>
          <w:spacing w:val="20"/>
          <w:kern w:val="0"/>
        </w:rPr>
        <w:t xml:space="preserve">  </w:t>
      </w:r>
      <w:r w:rsidRPr="00D41CD3">
        <w:rPr>
          <w:rFonts w:asciiTheme="minorEastAsia" w:hAnsiTheme="minorEastAsia" w:hint="eastAsia"/>
          <w:b/>
          <w:spacing w:val="20"/>
          <w:kern w:val="0"/>
        </w:rPr>
        <w:t>國家分權組織</w:t>
      </w:r>
    </w:p>
    <w:p w:rsidR="0082712C" w:rsidRPr="00D41CD3" w:rsidRDefault="0082712C" w:rsidP="00126469">
      <w:pPr>
        <w:tabs>
          <w:tab w:val="left" w:pos="426"/>
        </w:tabs>
        <w:snapToGrid w:val="0"/>
        <w:spacing w:line="360" w:lineRule="exact"/>
        <w:ind w:left="1871" w:hanging="1871"/>
        <w:jc w:val="center"/>
        <w:rPr>
          <w:rFonts w:asciiTheme="minorEastAsia" w:hAnsiTheme="minorEastAsia"/>
          <w:b/>
          <w:spacing w:val="20"/>
          <w:kern w:val="0"/>
          <w:sz w:val="24"/>
          <w:szCs w:val="24"/>
        </w:rPr>
      </w:pP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第五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條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 xml:space="preserve">  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永久和平立法競合</w:t>
      </w:r>
      <w:r w:rsidR="0082332E"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基</w:t>
      </w:r>
      <w:r w:rsidR="00F01B9C"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準</w:t>
      </w:r>
    </w:p>
    <w:p w:rsidR="00CA46F4" w:rsidRPr="00D41CD3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1</w:t>
      </w:r>
      <w:r w:rsidRPr="00D41CD3">
        <w:rPr>
          <w:rFonts w:asciiTheme="minorEastAsia" w:hAnsiTheme="minorEastAsia" w:hint="eastAsia"/>
          <w:b/>
          <w:kern w:val="0"/>
          <w:sz w:val="22"/>
        </w:rPr>
        <w:t>9</w:t>
      </w:r>
      <w:r w:rsidRPr="00D41CD3">
        <w:rPr>
          <w:rFonts w:asciiTheme="minorEastAsia" w:hAnsiTheme="minorEastAsia"/>
          <w:b/>
          <w:kern w:val="0"/>
          <w:sz w:val="22"/>
        </w:rPr>
        <w:t>.</w:t>
      </w:r>
      <w:r w:rsidRPr="00D41CD3">
        <w:rPr>
          <w:rFonts w:asciiTheme="minorEastAsia" w:hAnsiTheme="minorEastAsia"/>
          <w:b/>
          <w:kern w:val="0"/>
          <w:sz w:val="22"/>
        </w:rPr>
        <w:t>全球立法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28"/>
      </w:r>
      <w:r w:rsidRPr="00D41CD3">
        <w:rPr>
          <w:rFonts w:asciiTheme="minorEastAsia" w:hAnsiTheme="minorEastAsia"/>
          <w:kern w:val="0"/>
          <w:sz w:val="22"/>
        </w:rPr>
        <w:t>：</w:t>
      </w:r>
      <w:r w:rsidR="009E2993" w:rsidRPr="00D41CD3">
        <w:rPr>
          <w:rFonts w:asciiTheme="minorEastAsia" w:hAnsiTheme="minorEastAsia" w:hint="eastAsia"/>
          <w:kern w:val="0"/>
          <w:sz w:val="22"/>
        </w:rPr>
        <w:t>貫徹</w:t>
      </w:r>
      <w:r w:rsidR="0043067B" w:rsidRPr="00D41CD3">
        <w:rPr>
          <w:rFonts w:asciiTheme="minorEastAsia" w:hAnsiTheme="minorEastAsia" w:hint="eastAsia"/>
          <w:b/>
          <w:kern w:val="0"/>
          <w:sz w:val="22"/>
          <w:u w:val="single" w:color="FF0000"/>
        </w:rPr>
        <w:t>世界</w:t>
      </w:r>
      <w:r w:rsidR="0043067B" w:rsidRPr="00D41CD3">
        <w:rPr>
          <w:rFonts w:asciiTheme="minorEastAsia" w:hAnsiTheme="minorEastAsia" w:hint="eastAsia"/>
          <w:b/>
          <w:kern w:val="0"/>
          <w:sz w:val="22"/>
          <w:u w:val="single" w:color="FF0000"/>
        </w:rPr>
        <w:t>(</w:t>
      </w:r>
      <w:r w:rsidR="0043067B" w:rsidRPr="00D41CD3">
        <w:rPr>
          <w:rFonts w:asciiTheme="minorEastAsia" w:hAnsiTheme="minorEastAsia" w:hint="eastAsia"/>
          <w:b/>
          <w:kern w:val="0"/>
          <w:sz w:val="22"/>
          <w:u w:val="single" w:color="FF0000"/>
        </w:rPr>
        <w:t>多元共同</w:t>
      </w:r>
      <w:r w:rsidR="0043067B" w:rsidRPr="00D41CD3">
        <w:rPr>
          <w:rFonts w:asciiTheme="minorEastAsia" w:hAnsiTheme="minorEastAsia" w:hint="eastAsia"/>
          <w:b/>
          <w:kern w:val="0"/>
          <w:sz w:val="22"/>
          <w:u w:val="single" w:color="FF0000"/>
        </w:rPr>
        <w:t>)</w:t>
      </w:r>
      <w:r w:rsidR="0043067B" w:rsidRPr="00D41CD3">
        <w:rPr>
          <w:rFonts w:asciiTheme="minorEastAsia" w:hAnsiTheme="minorEastAsia" w:hint="eastAsia"/>
          <w:b/>
          <w:kern w:val="0"/>
          <w:sz w:val="22"/>
          <w:u w:val="single" w:color="FF0000"/>
        </w:rPr>
        <w:t>法</w:t>
      </w:r>
      <w:r w:rsidR="002A61FE" w:rsidRPr="00D41CD3">
        <w:rPr>
          <w:rFonts w:asciiTheme="minorEastAsia" w:hAnsiTheme="minorEastAsia" w:hint="eastAsia"/>
          <w:kern w:val="0"/>
          <w:sz w:val="22"/>
        </w:rPr>
        <w:t>，</w:t>
      </w:r>
      <w:r w:rsidRPr="00D41CD3">
        <w:rPr>
          <w:rFonts w:asciiTheme="minorEastAsia" w:hAnsiTheme="minorEastAsia"/>
          <w:kern w:val="0"/>
          <w:sz w:val="22"/>
        </w:rPr>
        <w:t>全球競合立法</w:t>
      </w:r>
      <w:r w:rsidR="00213309" w:rsidRPr="00D41CD3">
        <w:rPr>
          <w:rFonts w:asciiTheme="minorEastAsia" w:hAnsiTheme="minorEastAsia" w:hint="eastAsia"/>
          <w:kern w:val="0"/>
          <w:sz w:val="22"/>
        </w:rPr>
        <w:t>權</w:t>
      </w:r>
      <w:proofErr w:type="gramStart"/>
      <w:r w:rsidR="001778FD" w:rsidRPr="00D41CD3">
        <w:rPr>
          <w:rFonts w:asciiTheme="minorEastAsia" w:hAnsiTheme="minorEastAsia" w:hint="eastAsia"/>
          <w:kern w:val="0"/>
          <w:sz w:val="22"/>
        </w:rPr>
        <w:t>─</w:t>
      </w:r>
      <w:r w:rsidRPr="00D41CD3">
        <w:rPr>
          <w:rFonts w:asciiTheme="minorEastAsia" w:hAnsiTheme="minorEastAsia" w:hint="eastAsia"/>
          <w:kern w:val="0"/>
          <w:sz w:val="22"/>
        </w:rPr>
        <w:t>─</w:t>
      </w:r>
      <w:proofErr w:type="gramEnd"/>
      <w:r w:rsidRPr="00D41CD3">
        <w:rPr>
          <w:rFonts w:asciiTheme="minorEastAsia" w:hAnsiTheme="minorEastAsia"/>
          <w:kern w:val="0"/>
          <w:sz w:val="22"/>
        </w:rPr>
        <w:t>國家及次國家層級僅於超國家層級不制定之法律始有立法權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5E2BC4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5E2BC4">
        <w:rPr>
          <w:rFonts w:asciiTheme="minorEastAsia" w:hAnsiTheme="minorEastAsia"/>
          <w:b/>
          <w:kern w:val="0"/>
          <w:sz w:val="22"/>
        </w:rPr>
        <w:t>20.</w:t>
      </w:r>
      <w:r w:rsidRPr="005E2BC4">
        <w:rPr>
          <w:rFonts w:asciiTheme="minorEastAsia" w:hAnsiTheme="minorEastAsia"/>
          <w:b/>
          <w:kern w:val="0"/>
          <w:sz w:val="22"/>
        </w:rPr>
        <w:t>國家立法</w:t>
      </w:r>
      <w:r w:rsidR="00C979E5" w:rsidRPr="005E2BC4">
        <w:rPr>
          <w:rStyle w:val="ad"/>
          <w:rFonts w:asciiTheme="minorEastAsia" w:hAnsiTheme="minorEastAsia"/>
          <w:kern w:val="0"/>
          <w:sz w:val="21"/>
          <w:szCs w:val="21"/>
        </w:rPr>
        <w:endnoteReference w:id="29"/>
      </w:r>
      <w:r w:rsidRPr="005E2BC4">
        <w:rPr>
          <w:rFonts w:asciiTheme="minorEastAsia" w:hAnsiTheme="minorEastAsia"/>
          <w:kern w:val="0"/>
          <w:sz w:val="22"/>
        </w:rPr>
        <w:t>：</w:t>
      </w:r>
      <w:r w:rsidR="00D60E5D" w:rsidRPr="005E2BC4">
        <w:rPr>
          <w:rFonts w:asciiTheme="minorEastAsia" w:hAnsiTheme="minorEastAsia" w:hint="eastAsia"/>
          <w:kern w:val="0"/>
          <w:sz w:val="22"/>
        </w:rPr>
        <w:t>採用</w:t>
      </w:r>
      <w:r w:rsidRPr="005E2BC4">
        <w:rPr>
          <w:rFonts w:asciiTheme="minorEastAsia" w:hAnsiTheme="minorEastAsia"/>
          <w:kern w:val="0"/>
          <w:sz w:val="22"/>
        </w:rPr>
        <w:t>委員會中心</w:t>
      </w:r>
      <w:r w:rsidRPr="005E2BC4">
        <w:rPr>
          <w:rFonts w:asciiTheme="minorEastAsia" w:hAnsiTheme="minorEastAsia" w:hint="eastAsia"/>
          <w:kern w:val="0"/>
          <w:sz w:val="22"/>
        </w:rPr>
        <w:t>主義</w:t>
      </w:r>
      <w:r w:rsidRPr="005E2BC4">
        <w:rPr>
          <w:rFonts w:asciiTheme="minorEastAsia" w:hAnsiTheme="minorEastAsia"/>
          <w:kern w:val="0"/>
          <w:sz w:val="22"/>
        </w:rPr>
        <w:t>制</w:t>
      </w:r>
      <w:r w:rsidR="00D60E5D" w:rsidRPr="005E2BC4">
        <w:rPr>
          <w:rFonts w:asciiTheme="minorEastAsia" w:hAnsiTheme="minorEastAsia" w:hint="eastAsia"/>
          <w:kern w:val="0"/>
          <w:sz w:val="22"/>
        </w:rPr>
        <w:t>，</w:t>
      </w:r>
      <w:r w:rsidRPr="005E2BC4">
        <w:rPr>
          <w:rFonts w:asciiTheme="minorEastAsia" w:hAnsiTheme="minorEastAsia" w:hint="eastAsia"/>
          <w:kern w:val="0"/>
          <w:sz w:val="22"/>
        </w:rPr>
        <w:t>創造缺點最少</w:t>
      </w:r>
      <w:r w:rsidR="00D60E5D" w:rsidRPr="005E2BC4">
        <w:rPr>
          <w:rFonts w:asciiTheme="minorEastAsia" w:hAnsiTheme="minorEastAsia" w:hint="eastAsia"/>
          <w:kern w:val="0"/>
          <w:sz w:val="22"/>
        </w:rPr>
        <w:t>、</w:t>
      </w:r>
      <w:r w:rsidRPr="005E2BC4">
        <w:rPr>
          <w:rFonts w:asciiTheme="minorEastAsia" w:hAnsiTheme="minorEastAsia" w:hint="eastAsia"/>
          <w:kern w:val="0"/>
          <w:sz w:val="22"/>
        </w:rPr>
        <w:t>優點最多的國會。持續滾動式改造</w:t>
      </w:r>
      <w:r w:rsidR="003D4FAB" w:rsidRPr="005E2BC4">
        <w:rPr>
          <w:rFonts w:asciiTheme="minorEastAsia" w:hAnsiTheme="minorEastAsia" w:hint="eastAsia"/>
          <w:kern w:val="0"/>
          <w:sz w:val="22"/>
        </w:rPr>
        <w:t>、</w:t>
      </w:r>
      <w:r w:rsidRPr="005E2BC4">
        <w:rPr>
          <w:rFonts w:asciiTheme="minorEastAsia" w:hAnsiTheme="minorEastAsia" w:hint="eastAsia"/>
          <w:kern w:val="0"/>
          <w:sz w:val="22"/>
        </w:rPr>
        <w:t>標準化整合</w:t>
      </w:r>
      <w:r w:rsidRPr="005E2BC4">
        <w:rPr>
          <w:rFonts w:hint="eastAsia"/>
          <w:kern w:val="0"/>
          <w:sz w:val="22"/>
        </w:rPr>
        <w:t>(</w:t>
      </w:r>
      <w:r w:rsidRPr="005E2BC4">
        <w:rPr>
          <w:kern w:val="0"/>
          <w:sz w:val="22"/>
        </w:rPr>
        <w:t>ISO</w:t>
      </w:r>
      <w:r w:rsidR="00F9514C" w:rsidRPr="005E2BC4">
        <w:rPr>
          <w:rFonts w:hint="eastAsia"/>
          <w:kern w:val="0"/>
          <w:sz w:val="22"/>
        </w:rPr>
        <w:t>圖示</w:t>
      </w:r>
      <w:r w:rsidR="00F11F5E" w:rsidRPr="005E2BC4">
        <w:rPr>
          <w:rFonts w:hint="eastAsia"/>
          <w:kern w:val="0"/>
          <w:sz w:val="22"/>
        </w:rPr>
        <w:t>如上圖六</w:t>
      </w:r>
      <w:r w:rsidR="00F9514C" w:rsidRPr="005E2BC4">
        <w:rPr>
          <w:rFonts w:hint="eastAsia"/>
          <w:kern w:val="0"/>
          <w:sz w:val="22"/>
        </w:rPr>
        <w:t>)</w:t>
      </w:r>
      <w:r w:rsidRPr="005E2BC4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5E2BC4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5E2BC4">
        <w:rPr>
          <w:rFonts w:asciiTheme="minorEastAsia" w:hAnsiTheme="minorEastAsia"/>
          <w:b/>
          <w:kern w:val="0"/>
          <w:sz w:val="22"/>
        </w:rPr>
        <w:t>21.</w:t>
      </w:r>
      <w:r w:rsidR="00786E40" w:rsidRPr="005E2BC4">
        <w:rPr>
          <w:rFonts w:asciiTheme="minorEastAsia" w:hAnsiTheme="minorEastAsia" w:hint="eastAsia"/>
          <w:b/>
          <w:kern w:val="0"/>
          <w:sz w:val="22"/>
        </w:rPr>
        <w:t>地</w:t>
      </w:r>
      <w:r w:rsidR="00EA4B9F">
        <w:rPr>
          <w:rFonts w:asciiTheme="minorEastAsia" w:hAnsiTheme="minorEastAsia" w:hint="eastAsia"/>
          <w:b/>
          <w:kern w:val="0"/>
          <w:sz w:val="22"/>
        </w:rPr>
        <w:t>方</w:t>
      </w:r>
      <w:bookmarkStart w:id="1" w:name="_GoBack"/>
      <w:bookmarkEnd w:id="1"/>
      <w:r w:rsidRPr="005E2BC4">
        <w:rPr>
          <w:rFonts w:asciiTheme="minorEastAsia" w:hAnsiTheme="minorEastAsia"/>
          <w:b/>
          <w:kern w:val="0"/>
          <w:sz w:val="22"/>
        </w:rPr>
        <w:t>立法</w:t>
      </w:r>
      <w:r w:rsidR="00C979E5" w:rsidRPr="005E2BC4">
        <w:rPr>
          <w:rStyle w:val="ad"/>
          <w:rFonts w:asciiTheme="minorEastAsia" w:hAnsiTheme="minorEastAsia"/>
          <w:kern w:val="0"/>
          <w:sz w:val="21"/>
          <w:szCs w:val="21"/>
        </w:rPr>
        <w:endnoteReference w:id="30"/>
      </w:r>
      <w:r w:rsidRPr="005E2BC4">
        <w:rPr>
          <w:rFonts w:asciiTheme="minorEastAsia" w:hAnsiTheme="minorEastAsia"/>
          <w:kern w:val="0"/>
          <w:sz w:val="22"/>
        </w:rPr>
        <w:t>：</w:t>
      </w:r>
      <w:r w:rsidRPr="005E2BC4">
        <w:rPr>
          <w:rFonts w:asciiTheme="minorEastAsia" w:hAnsiTheme="minorEastAsia" w:hint="eastAsia"/>
          <w:kern w:val="0"/>
          <w:sz w:val="22"/>
        </w:rPr>
        <w:t>保障</w:t>
      </w:r>
      <w:r w:rsidR="008449DE" w:rsidRPr="005E2BC4">
        <w:rPr>
          <w:rFonts w:asciiTheme="minorEastAsia" w:hAnsiTheme="minorEastAsia" w:hint="eastAsia"/>
          <w:kern w:val="0"/>
          <w:sz w:val="22"/>
        </w:rPr>
        <w:t>地方</w:t>
      </w:r>
      <w:r w:rsidRPr="005E2BC4">
        <w:rPr>
          <w:rFonts w:asciiTheme="minorEastAsia" w:hAnsiTheme="minorEastAsia"/>
          <w:kern w:val="0"/>
          <w:sz w:val="22"/>
        </w:rPr>
        <w:t>自治憲章</w:t>
      </w:r>
      <w:r w:rsidRPr="005E2BC4">
        <w:rPr>
          <w:rFonts w:asciiTheme="minorEastAsia" w:hAnsiTheme="minorEastAsia" w:hint="eastAsia"/>
          <w:kern w:val="0"/>
          <w:sz w:val="22"/>
        </w:rPr>
        <w:t>及對外關係不得落後於他國</w:t>
      </w:r>
      <w:r w:rsidRPr="005E2BC4">
        <w:rPr>
          <w:rFonts w:asciiTheme="minorEastAsia" w:hAnsiTheme="minorEastAsia"/>
          <w:kern w:val="0"/>
          <w:sz w:val="22"/>
        </w:rPr>
        <w:t>。</w:t>
      </w:r>
      <w:r w:rsidR="00C8589B" w:rsidRPr="005E2BC4">
        <w:rPr>
          <w:rFonts w:asciiTheme="minorEastAsia" w:hAnsiTheme="minorEastAsia" w:hint="eastAsia"/>
          <w:kern w:val="0"/>
          <w:sz w:val="22"/>
        </w:rPr>
        <w:t>議員</w:t>
      </w:r>
      <w:r w:rsidRPr="005E2BC4">
        <w:rPr>
          <w:rFonts w:asciiTheme="minorEastAsia" w:hAnsiTheme="minorEastAsia"/>
          <w:kern w:val="0"/>
          <w:sz w:val="22"/>
        </w:rPr>
        <w:t>任期兩年。基層民意</w:t>
      </w:r>
      <w:r w:rsidRPr="005E2BC4">
        <w:rPr>
          <w:rFonts w:asciiTheme="minorEastAsia" w:hAnsiTheme="minorEastAsia" w:hint="eastAsia"/>
          <w:kern w:val="0"/>
          <w:sz w:val="22"/>
        </w:rPr>
        <w:t>有權</w:t>
      </w:r>
      <w:r w:rsidR="00953C64" w:rsidRPr="005E2BC4">
        <w:rPr>
          <w:rFonts w:asciiTheme="minorEastAsia" w:hAnsiTheme="minorEastAsia" w:hint="eastAsia"/>
          <w:kern w:val="0"/>
          <w:sz w:val="22"/>
        </w:rPr>
        <w:t>結合</w:t>
      </w:r>
      <w:r w:rsidR="0092215D" w:rsidRPr="005E2BC4">
        <w:rPr>
          <w:rFonts w:asciiTheme="minorEastAsia" w:hAnsiTheme="minorEastAsia" w:hint="eastAsia"/>
          <w:kern w:val="0"/>
          <w:sz w:val="22"/>
        </w:rPr>
        <w:t>議會</w:t>
      </w:r>
      <w:r w:rsidR="00953C64" w:rsidRPr="005E2BC4">
        <w:rPr>
          <w:rFonts w:asciiTheme="minorEastAsia" w:hAnsiTheme="minorEastAsia" w:hint="eastAsia"/>
          <w:kern w:val="0"/>
          <w:sz w:val="22"/>
        </w:rPr>
        <w:t>直達</w:t>
      </w:r>
      <w:r w:rsidRPr="005E2BC4">
        <w:rPr>
          <w:rFonts w:asciiTheme="minorEastAsia" w:hAnsiTheme="minorEastAsia"/>
          <w:kern w:val="0"/>
          <w:sz w:val="22"/>
        </w:rPr>
        <w:t>國會及國際。</w:t>
      </w:r>
    </w:p>
    <w:p w:rsidR="0082712C" w:rsidRPr="005E2BC4" w:rsidRDefault="0082712C" w:rsidP="00126469">
      <w:pPr>
        <w:tabs>
          <w:tab w:val="left" w:pos="426"/>
        </w:tabs>
        <w:snapToGrid w:val="0"/>
        <w:spacing w:beforeLines="25" w:before="90" w:line="360" w:lineRule="exact"/>
        <w:ind w:left="1871" w:hanging="1871"/>
        <w:jc w:val="center"/>
        <w:rPr>
          <w:rFonts w:asciiTheme="minorEastAsia" w:hAnsiTheme="minorEastAsia"/>
          <w:b/>
          <w:spacing w:val="10"/>
          <w:kern w:val="0"/>
          <w:sz w:val="24"/>
          <w:szCs w:val="24"/>
        </w:rPr>
      </w:pPr>
      <w:r w:rsidRPr="005E2BC4">
        <w:rPr>
          <w:rFonts w:asciiTheme="minorEastAsia" w:hAnsiTheme="minorEastAsia"/>
          <w:b/>
          <w:spacing w:val="10"/>
          <w:kern w:val="0"/>
          <w:sz w:val="24"/>
          <w:szCs w:val="24"/>
        </w:rPr>
        <w:t>第六</w:t>
      </w:r>
      <w:r w:rsidRPr="005E2BC4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條</w:t>
      </w:r>
      <w:r w:rsidRPr="005E2BC4">
        <w:rPr>
          <w:rFonts w:asciiTheme="minorEastAsia" w:hAnsiTheme="minorEastAsia"/>
          <w:b/>
          <w:spacing w:val="10"/>
          <w:kern w:val="0"/>
          <w:sz w:val="24"/>
          <w:szCs w:val="24"/>
        </w:rPr>
        <w:t xml:space="preserve">  </w:t>
      </w:r>
      <w:r w:rsidRPr="005E2BC4">
        <w:rPr>
          <w:rFonts w:asciiTheme="minorEastAsia" w:hAnsiTheme="minorEastAsia"/>
          <w:b/>
          <w:spacing w:val="10"/>
          <w:kern w:val="0"/>
          <w:sz w:val="24"/>
          <w:szCs w:val="24"/>
        </w:rPr>
        <w:t>永久和平行政競合</w:t>
      </w:r>
      <w:r w:rsidRPr="005E2BC4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基準</w:t>
      </w:r>
    </w:p>
    <w:p w:rsidR="0082712C" w:rsidRPr="005E2BC4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5E2BC4">
        <w:rPr>
          <w:rFonts w:asciiTheme="minorEastAsia" w:hAnsiTheme="minorEastAsia"/>
          <w:b/>
          <w:kern w:val="0"/>
          <w:sz w:val="22"/>
        </w:rPr>
        <w:t>22.</w:t>
      </w:r>
      <w:r w:rsidRPr="005E2BC4">
        <w:rPr>
          <w:rFonts w:asciiTheme="minorEastAsia" w:hAnsiTheme="minorEastAsia"/>
          <w:b/>
          <w:kern w:val="0"/>
          <w:sz w:val="22"/>
        </w:rPr>
        <w:t>全球行政</w:t>
      </w:r>
      <w:r w:rsidR="00C979E5" w:rsidRPr="005E2BC4">
        <w:rPr>
          <w:rStyle w:val="ad"/>
          <w:rFonts w:asciiTheme="minorEastAsia" w:hAnsiTheme="minorEastAsia"/>
          <w:kern w:val="0"/>
          <w:sz w:val="21"/>
          <w:szCs w:val="21"/>
        </w:rPr>
        <w:endnoteReference w:id="31"/>
      </w:r>
      <w:r w:rsidRPr="005E2BC4">
        <w:rPr>
          <w:rFonts w:asciiTheme="minorEastAsia" w:hAnsiTheme="minorEastAsia"/>
          <w:kern w:val="0"/>
          <w:sz w:val="22"/>
        </w:rPr>
        <w:t>：</w:t>
      </w:r>
      <w:r w:rsidR="008E1861" w:rsidRPr="005E2BC4">
        <w:rPr>
          <w:rFonts w:asciiTheme="minorEastAsia" w:hAnsiTheme="minorEastAsia" w:hint="eastAsia"/>
          <w:kern w:val="0"/>
          <w:sz w:val="22"/>
        </w:rPr>
        <w:t>貫徹</w:t>
      </w:r>
      <w:r w:rsidR="008E1861" w:rsidRPr="005E2BC4">
        <w:rPr>
          <w:rFonts w:asciiTheme="minorEastAsia" w:hAnsiTheme="minorEastAsia" w:hint="eastAsia"/>
          <w:b/>
          <w:kern w:val="0"/>
          <w:sz w:val="22"/>
          <w:u w:val="single" w:color="FF0000"/>
        </w:rPr>
        <w:t>全球治理</w:t>
      </w:r>
      <w:r w:rsidR="0043067B" w:rsidRPr="005E2BC4">
        <w:rPr>
          <w:rFonts w:asciiTheme="minorEastAsia" w:hAnsiTheme="minorEastAsia" w:hint="eastAsia"/>
          <w:b/>
          <w:kern w:val="0"/>
          <w:sz w:val="22"/>
          <w:u w:val="single" w:color="FF0000"/>
        </w:rPr>
        <w:t>體系</w:t>
      </w:r>
      <w:r w:rsidR="008E1861" w:rsidRPr="005E2BC4">
        <w:rPr>
          <w:rFonts w:asciiTheme="minorEastAsia" w:hAnsiTheme="minorEastAsia"/>
          <w:kern w:val="0"/>
          <w:sz w:val="22"/>
        </w:rPr>
        <w:t>。</w:t>
      </w:r>
      <w:r w:rsidRPr="005E2BC4">
        <w:rPr>
          <w:rFonts w:asciiTheme="minorEastAsia" w:hAnsiTheme="minorEastAsia"/>
          <w:kern w:val="0"/>
          <w:sz w:val="22"/>
        </w:rPr>
        <w:t>全球競合行政</w:t>
      </w:r>
      <w:r w:rsidR="00C35A88" w:rsidRPr="005E2BC4">
        <w:rPr>
          <w:rFonts w:asciiTheme="minorEastAsia" w:hAnsiTheme="minorEastAsia" w:hint="eastAsia"/>
          <w:kern w:val="0"/>
          <w:sz w:val="22"/>
        </w:rPr>
        <w:t>權</w:t>
      </w:r>
      <w:proofErr w:type="gramStart"/>
      <w:r w:rsidR="001778FD" w:rsidRPr="005E2BC4">
        <w:rPr>
          <w:rFonts w:asciiTheme="minorEastAsia" w:hAnsiTheme="minorEastAsia" w:hint="eastAsia"/>
          <w:kern w:val="0"/>
          <w:sz w:val="22"/>
        </w:rPr>
        <w:t>─</w:t>
      </w:r>
      <w:r w:rsidRPr="005E2BC4">
        <w:rPr>
          <w:rFonts w:asciiTheme="minorEastAsia" w:hAnsiTheme="minorEastAsia" w:hint="eastAsia"/>
          <w:kern w:val="0"/>
          <w:sz w:val="22"/>
        </w:rPr>
        <w:t>─</w:t>
      </w:r>
      <w:proofErr w:type="gramEnd"/>
      <w:r w:rsidRPr="005E2BC4">
        <w:rPr>
          <w:rFonts w:asciiTheme="minorEastAsia" w:hAnsiTheme="minorEastAsia"/>
          <w:kern w:val="0"/>
          <w:sz w:val="22"/>
        </w:rPr>
        <w:t>執行</w:t>
      </w:r>
      <w:r w:rsidR="00953C64" w:rsidRPr="005E2BC4">
        <w:rPr>
          <w:rFonts w:asciiTheme="minorEastAsia" w:hAnsiTheme="minorEastAsia" w:hint="eastAsia"/>
          <w:kern w:val="0"/>
          <w:sz w:val="22"/>
        </w:rPr>
        <w:t>國際</w:t>
      </w:r>
      <w:r w:rsidR="00026D61" w:rsidRPr="005E2BC4">
        <w:rPr>
          <w:rFonts w:asciiTheme="minorEastAsia" w:hAnsiTheme="minorEastAsia" w:hint="eastAsia"/>
          <w:kern w:val="0"/>
          <w:sz w:val="22"/>
        </w:rPr>
        <w:t>組織</w:t>
      </w:r>
      <w:r w:rsidR="00874B84" w:rsidRPr="005E2BC4">
        <w:rPr>
          <w:rFonts w:asciiTheme="minorEastAsia" w:hAnsiTheme="minorEastAsia" w:hint="eastAsia"/>
          <w:kern w:val="0"/>
          <w:sz w:val="22"/>
        </w:rPr>
        <w:t>或聯合國</w:t>
      </w:r>
      <w:r w:rsidRPr="005E2BC4">
        <w:rPr>
          <w:rFonts w:asciiTheme="minorEastAsia" w:hAnsiTheme="minorEastAsia"/>
          <w:kern w:val="0"/>
          <w:sz w:val="22"/>
        </w:rPr>
        <w:t>任務</w:t>
      </w:r>
      <w:r w:rsidRPr="005E2BC4">
        <w:rPr>
          <w:rFonts w:asciiTheme="minorEastAsia" w:hAnsiTheme="minorEastAsia" w:hint="eastAsia"/>
          <w:kern w:val="0"/>
          <w:sz w:val="22"/>
        </w:rPr>
        <w:t>時，</w:t>
      </w:r>
      <w:r w:rsidRPr="005E2BC4">
        <w:rPr>
          <w:rFonts w:asciiTheme="minorEastAsia" w:hAnsiTheme="minorEastAsia"/>
          <w:kern w:val="0"/>
          <w:sz w:val="22"/>
        </w:rPr>
        <w:t>國</w:t>
      </w:r>
      <w:r w:rsidRPr="005E2BC4">
        <w:rPr>
          <w:rFonts w:asciiTheme="minorEastAsia" w:hAnsiTheme="minorEastAsia" w:hint="eastAsia"/>
          <w:kern w:val="0"/>
          <w:sz w:val="22"/>
        </w:rPr>
        <w:t>內</w:t>
      </w:r>
      <w:r w:rsidR="00953C64" w:rsidRPr="005E2BC4">
        <w:rPr>
          <w:rFonts w:asciiTheme="minorEastAsia" w:hAnsiTheme="minorEastAsia" w:hint="eastAsia"/>
          <w:kern w:val="0"/>
          <w:sz w:val="22"/>
        </w:rPr>
        <w:t>各級</w:t>
      </w:r>
      <w:r w:rsidRPr="005E2BC4">
        <w:rPr>
          <w:rFonts w:asciiTheme="minorEastAsia" w:hAnsiTheme="minorEastAsia"/>
          <w:kern w:val="0"/>
          <w:sz w:val="22"/>
        </w:rPr>
        <w:t>政府是國際委託的執行機構</w:t>
      </w:r>
      <w:r w:rsidRPr="005E2BC4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5E2BC4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5E2BC4">
        <w:rPr>
          <w:rFonts w:asciiTheme="minorEastAsia" w:hAnsiTheme="minorEastAsia"/>
          <w:b/>
          <w:kern w:val="0"/>
          <w:sz w:val="22"/>
        </w:rPr>
        <w:t>23.</w:t>
      </w:r>
      <w:r w:rsidRPr="005E2BC4">
        <w:rPr>
          <w:rFonts w:asciiTheme="minorEastAsia" w:hAnsiTheme="minorEastAsia"/>
          <w:b/>
          <w:kern w:val="0"/>
          <w:sz w:val="22"/>
        </w:rPr>
        <w:t>國家行政</w:t>
      </w:r>
      <w:r w:rsidR="00C979E5" w:rsidRPr="005E2BC4">
        <w:rPr>
          <w:rStyle w:val="ad"/>
          <w:rFonts w:asciiTheme="minorEastAsia" w:hAnsiTheme="minorEastAsia"/>
          <w:kern w:val="0"/>
          <w:sz w:val="21"/>
          <w:szCs w:val="21"/>
        </w:rPr>
        <w:endnoteReference w:id="32"/>
      </w:r>
      <w:r w:rsidRPr="005E2BC4">
        <w:rPr>
          <w:rFonts w:asciiTheme="minorEastAsia" w:hAnsiTheme="minorEastAsia"/>
          <w:kern w:val="0"/>
          <w:sz w:val="22"/>
        </w:rPr>
        <w:t>：</w:t>
      </w:r>
      <w:r w:rsidR="00F63C12" w:rsidRPr="005E2BC4">
        <w:rPr>
          <w:rFonts w:asciiTheme="minorEastAsia" w:hAnsiTheme="minorEastAsia" w:hint="eastAsia"/>
          <w:kern w:val="0"/>
          <w:sz w:val="22"/>
        </w:rPr>
        <w:t>國家</w:t>
      </w:r>
      <w:r w:rsidR="00292F85" w:rsidRPr="005E2BC4">
        <w:rPr>
          <w:rFonts w:asciiTheme="minorEastAsia" w:hAnsiTheme="minorEastAsia" w:hint="eastAsia"/>
          <w:kern w:val="0"/>
          <w:sz w:val="22"/>
        </w:rPr>
        <w:t>前途</w:t>
      </w:r>
      <w:r w:rsidR="00F63C12" w:rsidRPr="005E2BC4">
        <w:rPr>
          <w:rFonts w:asciiTheme="minorEastAsia" w:hAnsiTheme="minorEastAsia" w:hint="eastAsia"/>
          <w:kern w:val="0"/>
          <w:sz w:val="22"/>
        </w:rPr>
        <w:t>應與</w:t>
      </w:r>
      <w:r w:rsidR="00867D21" w:rsidRPr="005E2BC4">
        <w:rPr>
          <w:rFonts w:asciiTheme="minorEastAsia" w:hAnsiTheme="minorEastAsia" w:hint="eastAsia"/>
          <w:kern w:val="0"/>
          <w:sz w:val="22"/>
        </w:rPr>
        <w:t>我們</w:t>
      </w:r>
      <w:r w:rsidR="00F63C12" w:rsidRPr="005E2BC4">
        <w:rPr>
          <w:rFonts w:asciiTheme="minorEastAsia" w:hAnsiTheme="minorEastAsia" w:hint="eastAsia"/>
          <w:kern w:val="0"/>
          <w:sz w:val="22"/>
        </w:rPr>
        <w:t>人類</w:t>
      </w:r>
      <w:r w:rsidR="00292F85" w:rsidRPr="005E2BC4">
        <w:rPr>
          <w:rFonts w:asciiTheme="minorEastAsia" w:hAnsiTheme="minorEastAsia" w:hint="eastAsia"/>
          <w:kern w:val="0"/>
          <w:sz w:val="22"/>
        </w:rPr>
        <w:t>前途</w:t>
      </w:r>
      <w:r w:rsidR="00F63C12" w:rsidRPr="005E2BC4">
        <w:rPr>
          <w:rFonts w:asciiTheme="minorEastAsia" w:hAnsiTheme="minorEastAsia" w:hint="eastAsia"/>
          <w:kern w:val="0"/>
          <w:sz w:val="22"/>
        </w:rPr>
        <w:t>一致</w:t>
      </w:r>
      <w:r w:rsidRPr="005E2BC4">
        <w:rPr>
          <w:rFonts w:asciiTheme="minorEastAsia" w:hAnsiTheme="minorEastAsia"/>
          <w:kern w:val="0"/>
          <w:sz w:val="22"/>
        </w:rPr>
        <w:t>。總統民選；總理</w:t>
      </w:r>
      <w:r w:rsidRPr="005E2BC4">
        <w:rPr>
          <w:rFonts w:asciiTheme="minorEastAsia" w:hAnsiTheme="minorEastAsia"/>
          <w:kern w:val="0"/>
          <w:sz w:val="22"/>
        </w:rPr>
        <w:t>-</w:t>
      </w:r>
      <w:r w:rsidRPr="005E2BC4">
        <w:rPr>
          <w:rFonts w:asciiTheme="minorEastAsia" w:hAnsiTheme="minorEastAsia"/>
          <w:kern w:val="0"/>
          <w:sz w:val="22"/>
        </w:rPr>
        <w:t>部長須本土出生</w:t>
      </w:r>
      <w:r w:rsidR="00BF767A" w:rsidRPr="005E2BC4">
        <w:rPr>
          <w:rFonts w:asciiTheme="minorEastAsia" w:hAnsiTheme="minorEastAsia" w:hint="eastAsia"/>
          <w:kern w:val="0"/>
          <w:sz w:val="22"/>
        </w:rPr>
        <w:t>,</w:t>
      </w:r>
      <w:r w:rsidRPr="005E2BC4">
        <w:rPr>
          <w:rFonts w:asciiTheme="minorEastAsia" w:hAnsiTheme="minorEastAsia"/>
          <w:kern w:val="0"/>
          <w:sz w:val="22"/>
        </w:rPr>
        <w:t>有民意基礎；總理指揮政府</w:t>
      </w:r>
      <w:r w:rsidR="00BF767A" w:rsidRPr="005E2BC4">
        <w:rPr>
          <w:rFonts w:asciiTheme="minorEastAsia" w:hAnsiTheme="minorEastAsia" w:hint="eastAsia"/>
          <w:kern w:val="0"/>
          <w:sz w:val="22"/>
        </w:rPr>
        <w:t>,</w:t>
      </w:r>
      <w:r w:rsidRPr="005E2BC4">
        <w:rPr>
          <w:rFonts w:asciiTheme="minorEastAsia" w:hAnsiTheme="minorEastAsia"/>
          <w:kern w:val="0"/>
          <w:sz w:val="22"/>
        </w:rPr>
        <w:t>掌理國防</w:t>
      </w:r>
      <w:r w:rsidRPr="005E2BC4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695FCA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5E2BC4">
        <w:rPr>
          <w:rFonts w:asciiTheme="minorEastAsia" w:hAnsiTheme="minorEastAsia"/>
          <w:b/>
          <w:kern w:val="0"/>
          <w:sz w:val="22"/>
        </w:rPr>
        <w:t>24.</w:t>
      </w:r>
      <w:r w:rsidR="00EA4B9F">
        <w:rPr>
          <w:rFonts w:asciiTheme="minorEastAsia" w:hAnsiTheme="minorEastAsia" w:hint="eastAsia"/>
          <w:b/>
          <w:kern w:val="0"/>
          <w:sz w:val="22"/>
        </w:rPr>
        <w:t>地方</w:t>
      </w:r>
      <w:r w:rsidRPr="005E2BC4">
        <w:rPr>
          <w:rFonts w:asciiTheme="minorEastAsia" w:hAnsiTheme="minorEastAsia"/>
          <w:b/>
          <w:kern w:val="0"/>
          <w:sz w:val="22"/>
        </w:rPr>
        <w:t>行政</w:t>
      </w:r>
      <w:r w:rsidR="00C979E5" w:rsidRPr="005E2BC4">
        <w:rPr>
          <w:rStyle w:val="ad"/>
          <w:rFonts w:asciiTheme="minorEastAsia" w:hAnsiTheme="minorEastAsia"/>
          <w:kern w:val="0"/>
          <w:sz w:val="21"/>
          <w:szCs w:val="21"/>
        </w:rPr>
        <w:endnoteReference w:id="33"/>
      </w:r>
      <w:r w:rsidRPr="005E2BC4">
        <w:rPr>
          <w:rFonts w:asciiTheme="minorEastAsia" w:hAnsiTheme="minorEastAsia"/>
          <w:kern w:val="0"/>
          <w:sz w:val="22"/>
        </w:rPr>
        <w:t>：</w:t>
      </w:r>
      <w:r w:rsidR="00953C64" w:rsidRPr="005E2BC4">
        <w:rPr>
          <w:rFonts w:asciiTheme="minorEastAsia" w:hAnsiTheme="minorEastAsia" w:hint="eastAsia"/>
          <w:kern w:val="0"/>
          <w:sz w:val="22"/>
        </w:rPr>
        <w:t>保障州</w:t>
      </w:r>
      <w:r w:rsidR="00953C64" w:rsidRPr="005E2BC4">
        <w:rPr>
          <w:rFonts w:asciiTheme="minorEastAsia" w:hAnsiTheme="minorEastAsia" w:hint="eastAsia"/>
          <w:kern w:val="0"/>
          <w:sz w:val="22"/>
        </w:rPr>
        <w:t>,</w:t>
      </w:r>
      <w:proofErr w:type="gramStart"/>
      <w:r w:rsidR="00953C64" w:rsidRPr="005E2BC4">
        <w:rPr>
          <w:rFonts w:asciiTheme="minorEastAsia" w:hAnsiTheme="minorEastAsia" w:hint="eastAsia"/>
          <w:kern w:val="0"/>
          <w:sz w:val="22"/>
        </w:rPr>
        <w:t>邦</w:t>
      </w:r>
      <w:proofErr w:type="gramEnd"/>
      <w:r w:rsidR="00953C64" w:rsidRPr="005E2BC4">
        <w:rPr>
          <w:rFonts w:asciiTheme="minorEastAsia" w:hAnsiTheme="minorEastAsia" w:hint="eastAsia"/>
          <w:kern w:val="0"/>
          <w:sz w:val="22"/>
        </w:rPr>
        <w:t>,</w:t>
      </w:r>
      <w:r w:rsidR="00953C64" w:rsidRPr="005E2BC4">
        <w:rPr>
          <w:rFonts w:asciiTheme="minorEastAsia" w:hAnsiTheme="minorEastAsia" w:hint="eastAsia"/>
          <w:kern w:val="0"/>
          <w:sz w:val="22"/>
        </w:rPr>
        <w:t>省</w:t>
      </w:r>
      <w:r w:rsidR="00953C64" w:rsidRPr="005E2BC4">
        <w:rPr>
          <w:rFonts w:asciiTheme="minorEastAsia" w:hAnsiTheme="minorEastAsia" w:hint="eastAsia"/>
          <w:kern w:val="0"/>
          <w:sz w:val="22"/>
        </w:rPr>
        <w:t>,</w:t>
      </w:r>
      <w:r w:rsidR="00953C64" w:rsidRPr="005E2BC4">
        <w:rPr>
          <w:rFonts w:asciiTheme="minorEastAsia" w:hAnsiTheme="minorEastAsia" w:hint="eastAsia"/>
          <w:kern w:val="0"/>
          <w:sz w:val="22"/>
        </w:rPr>
        <w:t>區</w:t>
      </w:r>
      <w:r w:rsidR="00953C64" w:rsidRPr="005E2BC4">
        <w:rPr>
          <w:rFonts w:asciiTheme="minorEastAsia" w:hAnsiTheme="minorEastAsia" w:hint="eastAsia"/>
          <w:kern w:val="0"/>
          <w:sz w:val="22"/>
        </w:rPr>
        <w:t>,</w:t>
      </w:r>
      <w:r w:rsidR="00953C64" w:rsidRPr="005E2BC4">
        <w:rPr>
          <w:rFonts w:asciiTheme="minorEastAsia" w:hAnsiTheme="minorEastAsia" w:hint="eastAsia"/>
          <w:kern w:val="0"/>
          <w:sz w:val="22"/>
        </w:rPr>
        <w:t>加盟共和國自治是</w:t>
      </w:r>
      <w:r w:rsidR="00953C64" w:rsidRPr="005E2BC4">
        <w:rPr>
          <w:rFonts w:asciiTheme="minorEastAsia" w:hAnsiTheme="minorEastAsia" w:hint="eastAsia"/>
          <w:b/>
          <w:kern w:val="0"/>
          <w:sz w:val="22"/>
          <w:u w:val="single" w:color="FF0000"/>
        </w:rPr>
        <w:t>全球治理</w:t>
      </w:r>
      <w:r w:rsidR="00953C64" w:rsidRPr="005E2BC4">
        <w:rPr>
          <w:rFonts w:asciiTheme="minorEastAsia" w:hAnsiTheme="minorEastAsia" w:hint="eastAsia"/>
          <w:kern w:val="0"/>
          <w:sz w:val="22"/>
        </w:rPr>
        <w:t>的次國家主體。天災</w:t>
      </w:r>
      <w:r w:rsidR="00953C64" w:rsidRPr="005E2BC4">
        <w:rPr>
          <w:rFonts w:asciiTheme="minorEastAsia" w:hAnsiTheme="minorEastAsia" w:hint="eastAsia"/>
          <w:kern w:val="0"/>
          <w:sz w:val="22"/>
        </w:rPr>
        <w:t>-</w:t>
      </w:r>
      <w:r w:rsidR="00953C64" w:rsidRPr="005E2BC4">
        <w:rPr>
          <w:rFonts w:asciiTheme="minorEastAsia" w:hAnsiTheme="minorEastAsia" w:hint="eastAsia"/>
          <w:kern w:val="0"/>
          <w:sz w:val="22"/>
        </w:rPr>
        <w:t>人禍</w:t>
      </w:r>
      <w:r w:rsidR="00953C64" w:rsidRPr="005E2BC4">
        <w:rPr>
          <w:rFonts w:asciiTheme="minorEastAsia" w:hAnsiTheme="minorEastAsia" w:hint="eastAsia"/>
          <w:kern w:val="0"/>
          <w:sz w:val="22"/>
        </w:rPr>
        <w:t>-</w:t>
      </w:r>
      <w:r w:rsidR="00953C64" w:rsidRPr="005E2BC4">
        <w:rPr>
          <w:rFonts w:asciiTheme="minorEastAsia" w:hAnsiTheme="minorEastAsia" w:hint="eastAsia"/>
          <w:kern w:val="0"/>
          <w:sz w:val="22"/>
        </w:rPr>
        <w:t>政經</w:t>
      </w:r>
      <w:r w:rsidR="00953C64" w:rsidRPr="005E2BC4">
        <w:rPr>
          <w:rFonts w:asciiTheme="minorEastAsia" w:hAnsiTheme="minorEastAsia" w:hint="eastAsia"/>
          <w:kern w:val="0"/>
          <w:sz w:val="22"/>
        </w:rPr>
        <w:t>-</w:t>
      </w:r>
      <w:r w:rsidR="00953C64" w:rsidRPr="005E2BC4">
        <w:rPr>
          <w:rFonts w:asciiTheme="minorEastAsia" w:hAnsiTheme="minorEastAsia" w:hint="eastAsia"/>
          <w:kern w:val="0"/>
          <w:sz w:val="22"/>
        </w:rPr>
        <w:t>瘟疫</w:t>
      </w:r>
      <w:r w:rsidR="00953C64" w:rsidRPr="005E2BC4">
        <w:rPr>
          <w:rFonts w:asciiTheme="minorEastAsia" w:hAnsiTheme="minorEastAsia" w:hint="eastAsia"/>
          <w:kern w:val="0"/>
          <w:sz w:val="22"/>
        </w:rPr>
        <w:t>-</w:t>
      </w:r>
      <w:r w:rsidR="00953C64" w:rsidRPr="005E2BC4">
        <w:rPr>
          <w:rFonts w:asciiTheme="minorEastAsia" w:hAnsiTheme="minorEastAsia" w:hint="eastAsia"/>
          <w:kern w:val="0"/>
          <w:sz w:val="22"/>
        </w:rPr>
        <w:t>語言</w:t>
      </w:r>
      <w:r w:rsidR="00953C64" w:rsidRPr="005E2BC4">
        <w:rPr>
          <w:rFonts w:asciiTheme="minorEastAsia" w:hAnsiTheme="minorEastAsia" w:hint="eastAsia"/>
          <w:kern w:val="0"/>
          <w:sz w:val="22"/>
        </w:rPr>
        <w:t>-</w:t>
      </w:r>
      <w:r w:rsidR="00953C64" w:rsidRPr="005E2BC4">
        <w:rPr>
          <w:rFonts w:asciiTheme="minorEastAsia" w:hAnsiTheme="minorEastAsia" w:hint="eastAsia"/>
          <w:kern w:val="0"/>
          <w:sz w:val="22"/>
        </w:rPr>
        <w:t>文化…自治體有自主權。</w:t>
      </w:r>
    </w:p>
    <w:p w:rsidR="0082712C" w:rsidRPr="00D41CD3" w:rsidRDefault="0082712C" w:rsidP="00126469">
      <w:pPr>
        <w:tabs>
          <w:tab w:val="left" w:pos="426"/>
        </w:tabs>
        <w:snapToGrid w:val="0"/>
        <w:spacing w:beforeLines="25" w:before="90" w:line="360" w:lineRule="exact"/>
        <w:ind w:left="1871" w:hanging="1871"/>
        <w:jc w:val="center"/>
        <w:rPr>
          <w:rFonts w:asciiTheme="minorEastAsia" w:hAnsiTheme="minorEastAsia"/>
          <w:b/>
          <w:spacing w:val="20"/>
          <w:kern w:val="0"/>
          <w:sz w:val="24"/>
          <w:szCs w:val="24"/>
        </w:rPr>
      </w:pP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第七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條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 xml:space="preserve"> 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永久和平司法檢察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基準</w:t>
      </w:r>
    </w:p>
    <w:p w:rsidR="0082712C" w:rsidRPr="00D41CD3" w:rsidRDefault="0082712C" w:rsidP="00953C64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25.</w:t>
      </w:r>
      <w:r w:rsidRPr="00D41CD3">
        <w:rPr>
          <w:rFonts w:asciiTheme="minorEastAsia" w:hAnsiTheme="minorEastAsia"/>
          <w:b/>
          <w:kern w:val="0"/>
          <w:sz w:val="22"/>
        </w:rPr>
        <w:t>司法檢察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34"/>
      </w:r>
      <w:r w:rsidRPr="00D41CD3">
        <w:rPr>
          <w:rFonts w:asciiTheme="minorEastAsia" w:hAnsiTheme="minorEastAsia"/>
          <w:kern w:val="0"/>
          <w:sz w:val="22"/>
        </w:rPr>
        <w:t>：</w:t>
      </w:r>
      <w:r w:rsidR="00154DC1" w:rsidRPr="00D41CD3">
        <w:rPr>
          <w:rFonts w:asciiTheme="minorEastAsia" w:hAnsiTheme="minorEastAsia" w:hint="eastAsia"/>
          <w:kern w:val="0"/>
          <w:sz w:val="22"/>
        </w:rPr>
        <w:t>確保</w:t>
      </w:r>
      <w:r w:rsidR="00D27FC5" w:rsidRPr="00D41CD3">
        <w:rPr>
          <w:rFonts w:asciiTheme="minorEastAsia" w:hAnsiTheme="minorEastAsia" w:hint="eastAsia"/>
          <w:kern w:val="0"/>
          <w:sz w:val="22"/>
        </w:rPr>
        <w:t>民主價值</w:t>
      </w:r>
      <w:proofErr w:type="gramStart"/>
      <w:r w:rsidR="00D377F0" w:rsidRPr="00D41CD3">
        <w:rPr>
          <w:rFonts w:asciiTheme="minorEastAsia" w:hAnsiTheme="minorEastAsia" w:hint="eastAsia"/>
          <w:kern w:val="0"/>
          <w:sz w:val="22"/>
        </w:rPr>
        <w:t>─</w:t>
      </w:r>
      <w:r w:rsidR="00B21D39" w:rsidRPr="00D41CD3">
        <w:rPr>
          <w:rFonts w:asciiTheme="minorEastAsia" w:hAnsiTheme="minorEastAsia" w:hint="eastAsia"/>
          <w:kern w:val="0"/>
          <w:sz w:val="22"/>
        </w:rPr>
        <w:t>─</w:t>
      </w:r>
      <w:proofErr w:type="gramEnd"/>
      <w:r w:rsidRPr="00D41CD3">
        <w:rPr>
          <w:rFonts w:asciiTheme="minorEastAsia" w:hAnsiTheme="minorEastAsia"/>
          <w:kern w:val="0"/>
          <w:sz w:val="22"/>
        </w:rPr>
        <w:t>檢察院長民選</w:t>
      </w:r>
      <w:r w:rsidR="009169E7" w:rsidRPr="00D41CD3">
        <w:rPr>
          <w:rFonts w:asciiTheme="minorEastAsia" w:hAnsiTheme="minorEastAsia" w:hint="eastAsia"/>
          <w:kern w:val="0"/>
          <w:sz w:val="22"/>
        </w:rPr>
        <w:t>；</w:t>
      </w:r>
      <w:r w:rsidRPr="00D41CD3">
        <w:rPr>
          <w:rFonts w:asciiTheme="minorEastAsia" w:hAnsiTheme="minorEastAsia"/>
          <w:kern w:val="0"/>
          <w:sz w:val="22"/>
        </w:rPr>
        <w:t>地方正副檢察長一票單選制，按票數排名一正二副</w:t>
      </w:r>
      <w:r w:rsidR="00D377F0" w:rsidRPr="00D41CD3">
        <w:rPr>
          <w:rFonts w:asciiTheme="minorEastAsia" w:hAnsiTheme="minorEastAsia" w:hint="eastAsia"/>
          <w:kern w:val="0"/>
          <w:sz w:val="22"/>
        </w:rPr>
        <w:t>；</w:t>
      </w:r>
      <w:r w:rsidRPr="00D41CD3">
        <w:rPr>
          <w:rFonts w:asciiTheme="minorEastAsia" w:hAnsiTheme="minorEastAsia" w:hint="eastAsia"/>
          <w:kern w:val="0"/>
          <w:sz w:val="22"/>
        </w:rPr>
        <w:t>建構程序正義</w:t>
      </w:r>
      <w:r w:rsidRPr="00D41CD3">
        <w:rPr>
          <w:rFonts w:asciiTheme="minorEastAsia" w:hAnsiTheme="minorEastAsia"/>
          <w:kern w:val="0"/>
          <w:sz w:val="22"/>
        </w:rPr>
        <w:t>合議庭。</w:t>
      </w:r>
    </w:p>
    <w:p w:rsidR="0082712C" w:rsidRPr="00D41CD3" w:rsidRDefault="0082712C" w:rsidP="00953C64">
      <w:pPr>
        <w:tabs>
          <w:tab w:val="left" w:pos="6690"/>
        </w:tabs>
        <w:snapToGrid w:val="0"/>
        <w:spacing w:line="360" w:lineRule="exact"/>
        <w:ind w:left="1320" w:right="-57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26.</w:t>
      </w:r>
      <w:r w:rsidRPr="00D41CD3">
        <w:rPr>
          <w:rFonts w:asciiTheme="minorEastAsia" w:hAnsiTheme="minorEastAsia"/>
          <w:b/>
          <w:kern w:val="0"/>
          <w:sz w:val="22"/>
        </w:rPr>
        <w:t>判決預測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35"/>
      </w:r>
      <w:r w:rsidRPr="00D41CD3">
        <w:rPr>
          <w:rFonts w:asciiTheme="minorEastAsia" w:hAnsiTheme="minorEastAsia"/>
          <w:kern w:val="0"/>
          <w:sz w:val="22"/>
        </w:rPr>
        <w:t>：</w:t>
      </w:r>
      <w:r w:rsidRPr="00D41CD3">
        <w:rPr>
          <w:rFonts w:asciiTheme="minorEastAsia" w:hAnsiTheme="minorEastAsia" w:hint="eastAsia"/>
          <w:kern w:val="0"/>
          <w:sz w:val="22"/>
        </w:rPr>
        <w:t>確保無人凌駕於法律之上</w:t>
      </w:r>
      <w:r w:rsidR="005524C9"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 w:hint="eastAsia"/>
          <w:kern w:val="0"/>
          <w:sz w:val="22"/>
        </w:rPr>
        <w:t>無人不受法律之保護</w:t>
      </w:r>
      <w:proofErr w:type="gramStart"/>
      <w:r w:rsidR="00B21D39" w:rsidRPr="00D41CD3">
        <w:rPr>
          <w:rFonts w:asciiTheme="minorEastAsia" w:hAnsiTheme="minorEastAsia" w:hint="eastAsia"/>
          <w:kern w:val="0"/>
          <w:sz w:val="22"/>
        </w:rPr>
        <w:t>─</w:t>
      </w:r>
      <w:r w:rsidR="00D377F0" w:rsidRPr="00D41CD3">
        <w:rPr>
          <w:rFonts w:asciiTheme="minorEastAsia" w:hAnsiTheme="minorEastAsia" w:hint="eastAsia"/>
          <w:kern w:val="0"/>
          <w:sz w:val="22"/>
        </w:rPr>
        <w:t>─</w:t>
      </w:r>
      <w:proofErr w:type="gramEnd"/>
      <w:r w:rsidRPr="00D41CD3">
        <w:rPr>
          <w:rFonts w:asciiTheme="minorEastAsia" w:hAnsiTheme="minorEastAsia" w:hint="eastAsia"/>
          <w:kern w:val="0"/>
          <w:sz w:val="22"/>
        </w:rPr>
        <w:t>國家</w:t>
      </w:r>
      <w:r w:rsidR="007B51B1" w:rsidRPr="00D41CD3">
        <w:rPr>
          <w:rFonts w:asciiTheme="minorEastAsia" w:hAnsiTheme="minorEastAsia" w:hint="eastAsia"/>
          <w:kern w:val="0"/>
          <w:sz w:val="22"/>
        </w:rPr>
        <w:t>普</w:t>
      </w:r>
      <w:r w:rsidRPr="00D41CD3">
        <w:rPr>
          <w:rFonts w:asciiTheme="minorEastAsia" w:hAnsiTheme="minorEastAsia" w:hint="eastAsia"/>
          <w:kern w:val="0"/>
          <w:sz w:val="22"/>
        </w:rPr>
        <w:t>設</w:t>
      </w:r>
      <w:r w:rsidR="007B51B1" w:rsidRPr="00D41CD3">
        <w:rPr>
          <w:rFonts w:asciiTheme="minorEastAsia" w:hAnsiTheme="minorEastAsia" w:hint="eastAsia"/>
          <w:kern w:val="0"/>
          <w:sz w:val="22"/>
        </w:rPr>
        <w:t>免費法律服務</w:t>
      </w:r>
      <w:r w:rsidR="00755558" w:rsidRPr="00D41CD3">
        <w:rPr>
          <w:rFonts w:asciiTheme="minorEastAsia" w:hAnsiTheme="minorEastAsia" w:hint="eastAsia"/>
          <w:kern w:val="0"/>
          <w:sz w:val="22"/>
        </w:rPr>
        <w:t>及</w:t>
      </w:r>
      <w:r w:rsidRPr="00D41CD3">
        <w:rPr>
          <w:rFonts w:asciiTheme="minorEastAsia" w:hAnsiTheme="minorEastAsia"/>
          <w:kern w:val="0"/>
          <w:sz w:val="22"/>
        </w:rPr>
        <w:t>準確度</w:t>
      </w:r>
      <w:r w:rsidRPr="00D41CD3">
        <w:rPr>
          <w:rFonts w:asciiTheme="minorEastAsia" w:hAnsiTheme="minorEastAsia" w:hint="eastAsia"/>
          <w:kern w:val="0"/>
          <w:sz w:val="22"/>
        </w:rPr>
        <w:t>達</w:t>
      </w:r>
      <w:r w:rsidR="0074555A" w:rsidRPr="00D41CD3">
        <w:rPr>
          <w:rFonts w:asciiTheme="minorEastAsia" w:hAnsiTheme="minorEastAsia" w:hint="eastAsia"/>
          <w:kern w:val="0"/>
          <w:sz w:val="22"/>
        </w:rPr>
        <w:t>60%</w:t>
      </w:r>
      <w:r w:rsidR="00B21D39" w:rsidRPr="00D41CD3">
        <w:rPr>
          <w:rFonts w:asciiTheme="minorEastAsia" w:hAnsiTheme="minorEastAsia" w:hint="eastAsia"/>
          <w:kern w:val="0"/>
          <w:sz w:val="22"/>
        </w:rPr>
        <w:t>網路</w:t>
      </w:r>
      <w:r w:rsidRPr="00D41CD3">
        <w:rPr>
          <w:rFonts w:asciiTheme="minorEastAsia" w:hAnsiTheme="minorEastAsia"/>
          <w:kern w:val="0"/>
          <w:sz w:val="22"/>
        </w:rPr>
        <w:t>預測</w:t>
      </w:r>
      <w:r w:rsidR="00C235E4" w:rsidRPr="00D41CD3">
        <w:rPr>
          <w:rFonts w:asciiTheme="minorEastAsia" w:hAnsiTheme="minorEastAsia"/>
          <w:kern w:val="0"/>
          <w:sz w:val="22"/>
        </w:rPr>
        <w:t>法院</w:t>
      </w:r>
      <w:r w:rsidRPr="00D41CD3">
        <w:rPr>
          <w:rFonts w:asciiTheme="minorEastAsia" w:hAnsiTheme="minorEastAsia"/>
          <w:kern w:val="0"/>
          <w:sz w:val="22"/>
        </w:rPr>
        <w:t>判決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126469">
      <w:pPr>
        <w:tabs>
          <w:tab w:val="left" w:pos="426"/>
        </w:tabs>
        <w:snapToGrid w:val="0"/>
        <w:spacing w:beforeLines="25" w:before="90" w:line="360" w:lineRule="exact"/>
        <w:ind w:left="1871" w:hanging="1871"/>
        <w:jc w:val="center"/>
        <w:rPr>
          <w:rFonts w:asciiTheme="minorEastAsia" w:hAnsiTheme="minorEastAsia"/>
          <w:b/>
          <w:spacing w:val="20"/>
          <w:kern w:val="0"/>
          <w:sz w:val="24"/>
          <w:szCs w:val="24"/>
        </w:rPr>
      </w:pP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第八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條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 xml:space="preserve">  </w:t>
      </w:r>
      <w:r w:rsidRPr="00D41CD3">
        <w:rPr>
          <w:rFonts w:asciiTheme="minorEastAsia" w:hAnsiTheme="minorEastAsia"/>
          <w:b/>
          <w:spacing w:val="10"/>
          <w:kern w:val="0"/>
          <w:sz w:val="24"/>
          <w:szCs w:val="24"/>
        </w:rPr>
        <w:t>永久和平司法審判</w:t>
      </w:r>
      <w:r w:rsidRPr="00D41CD3">
        <w:rPr>
          <w:rFonts w:asciiTheme="minorEastAsia" w:hAnsiTheme="minorEastAsia" w:hint="eastAsia"/>
          <w:b/>
          <w:spacing w:val="10"/>
          <w:kern w:val="0"/>
          <w:sz w:val="24"/>
          <w:szCs w:val="24"/>
        </w:rPr>
        <w:t>基準</w:t>
      </w:r>
    </w:p>
    <w:p w:rsidR="0082712C" w:rsidRPr="00D41CD3" w:rsidRDefault="0082712C" w:rsidP="00953C64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27.</w:t>
      </w:r>
      <w:r w:rsidR="00E441B7" w:rsidRPr="00D41CD3">
        <w:rPr>
          <w:rFonts w:asciiTheme="minorEastAsia" w:hAnsiTheme="minorEastAsia" w:hint="eastAsia"/>
          <w:b/>
          <w:kern w:val="0"/>
          <w:sz w:val="22"/>
        </w:rPr>
        <w:t>開放司法</w:t>
      </w:r>
      <w:r w:rsidR="00C979E5" w:rsidRPr="004E5A97">
        <w:rPr>
          <w:rStyle w:val="ad"/>
          <w:rFonts w:asciiTheme="minorEastAsia" w:hAnsiTheme="minorEastAsia"/>
          <w:kern w:val="0"/>
          <w:sz w:val="21"/>
          <w:szCs w:val="21"/>
        </w:rPr>
        <w:endnoteReference w:id="36"/>
      </w:r>
      <w:r w:rsidRPr="00D41CD3">
        <w:rPr>
          <w:rFonts w:asciiTheme="minorEastAsia" w:hAnsiTheme="minorEastAsia"/>
          <w:kern w:val="0"/>
          <w:sz w:val="22"/>
        </w:rPr>
        <w:t>：</w:t>
      </w:r>
      <w:r w:rsidRPr="00D41CD3">
        <w:rPr>
          <w:rFonts w:asciiTheme="minorEastAsia" w:hAnsiTheme="minorEastAsia" w:hint="eastAsia"/>
          <w:kern w:val="0"/>
          <w:sz w:val="22"/>
        </w:rPr>
        <w:t>司法院長</w:t>
      </w:r>
      <w:r w:rsidRPr="00D41CD3">
        <w:rPr>
          <w:rFonts w:asciiTheme="minorEastAsia" w:hAnsiTheme="minorEastAsia"/>
          <w:kern w:val="0"/>
          <w:sz w:val="22"/>
        </w:rPr>
        <w:t>民選</w:t>
      </w:r>
      <w:r w:rsidRPr="00D41CD3">
        <w:rPr>
          <w:rFonts w:asciiTheme="minorEastAsia" w:hAnsiTheme="minorEastAsia" w:hint="eastAsia"/>
          <w:kern w:val="0"/>
          <w:sz w:val="22"/>
        </w:rPr>
        <w:t>，永續</w:t>
      </w:r>
      <w:r w:rsidR="00031146" w:rsidRPr="00D41CD3">
        <w:rPr>
          <w:rFonts w:asciiTheme="minorEastAsia" w:hAnsiTheme="minorEastAsia" w:hint="eastAsia"/>
          <w:kern w:val="0"/>
          <w:sz w:val="22"/>
        </w:rPr>
        <w:t>標準化</w:t>
      </w:r>
      <w:r w:rsidR="005A4184" w:rsidRPr="00D41CD3">
        <w:rPr>
          <w:rFonts w:asciiTheme="minorEastAsia" w:hAnsiTheme="minorEastAsia" w:hint="eastAsia"/>
          <w:kern w:val="0"/>
          <w:sz w:val="22"/>
        </w:rPr>
        <w:t>公正審判</w:t>
      </w:r>
      <w:r w:rsidR="00031146" w:rsidRPr="00D41CD3">
        <w:rPr>
          <w:rFonts w:asciiTheme="minorEastAsia" w:hAnsiTheme="minorEastAsia" w:hint="eastAsia"/>
          <w:kern w:val="0"/>
          <w:sz w:val="22"/>
        </w:rPr>
        <w:t>與</w:t>
      </w:r>
      <w:r w:rsidR="00CB0E8C" w:rsidRPr="00D41CD3">
        <w:rPr>
          <w:rFonts w:asciiTheme="minorEastAsia" w:hAnsiTheme="minorEastAsia" w:hint="eastAsia"/>
          <w:kern w:val="0"/>
          <w:sz w:val="22"/>
        </w:rPr>
        <w:t>司法尊嚴</w:t>
      </w:r>
      <w:r w:rsidR="00F013C9" w:rsidRPr="00D41CD3">
        <w:rPr>
          <w:rFonts w:asciiTheme="minorEastAsia" w:hAnsiTheme="minorEastAsia" w:hint="eastAsia"/>
          <w:kern w:val="0"/>
          <w:sz w:val="22"/>
        </w:rPr>
        <w:t>。</w:t>
      </w:r>
      <w:r w:rsidR="009169E7" w:rsidRPr="00D41CD3">
        <w:rPr>
          <w:rFonts w:asciiTheme="minorEastAsia" w:hAnsiTheme="minorEastAsia" w:hint="eastAsia"/>
          <w:kern w:val="0"/>
          <w:sz w:val="22"/>
        </w:rPr>
        <w:t>確保</w:t>
      </w:r>
      <w:r w:rsidR="00C32AB8" w:rsidRPr="00D41CD3">
        <w:rPr>
          <w:rFonts w:asciiTheme="minorEastAsia" w:hAnsiTheme="minorEastAsia" w:hint="eastAsia"/>
          <w:kern w:val="0"/>
          <w:sz w:val="22"/>
        </w:rPr>
        <w:t>普</w:t>
      </w:r>
      <w:proofErr w:type="gramStart"/>
      <w:r w:rsidR="00C32AB8" w:rsidRPr="00D41CD3">
        <w:rPr>
          <w:rFonts w:asciiTheme="minorEastAsia" w:hAnsiTheme="minorEastAsia" w:hint="eastAsia"/>
          <w:kern w:val="0"/>
          <w:sz w:val="22"/>
        </w:rPr>
        <w:t>世</w:t>
      </w:r>
      <w:proofErr w:type="gramEnd"/>
      <w:r w:rsidRPr="00D41CD3">
        <w:rPr>
          <w:rFonts w:asciiTheme="minorEastAsia" w:hAnsiTheme="minorEastAsia"/>
          <w:kern w:val="0"/>
          <w:sz w:val="22"/>
        </w:rPr>
        <w:t>公義</w:t>
      </w:r>
      <w:r w:rsidR="001554A0"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/>
          <w:kern w:val="0"/>
          <w:sz w:val="22"/>
        </w:rPr>
        <w:t>有求必應</w:t>
      </w:r>
      <w:proofErr w:type="gramStart"/>
      <w:r w:rsidRPr="00D41CD3">
        <w:rPr>
          <w:rFonts w:asciiTheme="minorEastAsia" w:hAnsiTheme="minorEastAsia" w:hint="eastAsia"/>
          <w:kern w:val="0"/>
          <w:sz w:val="22"/>
        </w:rPr>
        <w:t>─</w:t>
      </w:r>
      <w:r w:rsidR="00B21D39" w:rsidRPr="00D41CD3">
        <w:rPr>
          <w:rFonts w:asciiTheme="minorEastAsia" w:hAnsiTheme="minorEastAsia" w:hint="eastAsia"/>
          <w:kern w:val="0"/>
          <w:sz w:val="22"/>
        </w:rPr>
        <w:t>─</w:t>
      </w:r>
      <w:proofErr w:type="gramEnd"/>
      <w:r w:rsidRPr="00D41CD3">
        <w:rPr>
          <w:rFonts w:asciiTheme="minorEastAsia" w:hAnsiTheme="minorEastAsia"/>
          <w:kern w:val="0"/>
          <w:sz w:val="22"/>
        </w:rPr>
        <w:t>大法官半數來自世界六大洲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953C64">
      <w:pPr>
        <w:tabs>
          <w:tab w:val="left" w:pos="6690"/>
        </w:tabs>
        <w:snapToGrid w:val="0"/>
        <w:spacing w:line="360" w:lineRule="exact"/>
        <w:ind w:left="1320" w:right="28" w:hangingChars="600" w:hanging="1320"/>
        <w:jc w:val="both"/>
        <w:rPr>
          <w:rFonts w:asciiTheme="minorEastAsia" w:hAnsiTheme="minorEastAsia"/>
          <w:kern w:val="0"/>
          <w:sz w:val="22"/>
        </w:rPr>
      </w:pPr>
      <w:r w:rsidRPr="00D41CD3">
        <w:rPr>
          <w:rFonts w:asciiTheme="minorEastAsia" w:hAnsiTheme="minorEastAsia"/>
          <w:b/>
          <w:kern w:val="0"/>
          <w:sz w:val="22"/>
        </w:rPr>
        <w:t>28.</w:t>
      </w:r>
      <w:r w:rsidR="00A34179" w:rsidRPr="00D41CD3">
        <w:rPr>
          <w:rFonts w:asciiTheme="minorEastAsia" w:hAnsiTheme="minorEastAsia" w:hint="eastAsia"/>
          <w:b/>
          <w:kern w:val="0"/>
          <w:sz w:val="22"/>
        </w:rPr>
        <w:t>開放</w:t>
      </w:r>
      <w:r w:rsidR="00221170" w:rsidRPr="00D41CD3">
        <w:rPr>
          <w:rFonts w:asciiTheme="minorEastAsia" w:hAnsiTheme="minorEastAsia" w:hint="eastAsia"/>
          <w:b/>
          <w:kern w:val="0"/>
          <w:sz w:val="22"/>
        </w:rPr>
        <w:t>憲</w:t>
      </w:r>
      <w:r w:rsidRPr="00D41CD3">
        <w:rPr>
          <w:rFonts w:asciiTheme="minorEastAsia" w:hAnsiTheme="minorEastAsia" w:hint="eastAsia"/>
          <w:b/>
          <w:kern w:val="0"/>
          <w:sz w:val="22"/>
        </w:rPr>
        <w:t>法</w:t>
      </w:r>
      <w:r w:rsidR="00C979E5" w:rsidRPr="00864C96">
        <w:rPr>
          <w:rStyle w:val="ad"/>
          <w:rFonts w:asciiTheme="minorEastAsia" w:hAnsiTheme="minorEastAsia"/>
          <w:kern w:val="0"/>
          <w:sz w:val="21"/>
          <w:szCs w:val="21"/>
        </w:rPr>
        <w:endnoteReference w:id="37"/>
      </w:r>
      <w:r w:rsidRPr="00D41CD3">
        <w:rPr>
          <w:rFonts w:asciiTheme="minorEastAsia" w:hAnsiTheme="minorEastAsia"/>
          <w:kern w:val="0"/>
          <w:sz w:val="22"/>
        </w:rPr>
        <w:t>：</w:t>
      </w:r>
      <w:r w:rsidR="00DF3B2C" w:rsidRPr="00D41CD3">
        <w:rPr>
          <w:rFonts w:asciiTheme="minorEastAsia" w:hAnsiTheme="minorEastAsia" w:hint="eastAsia"/>
          <w:kern w:val="0"/>
          <w:sz w:val="22"/>
        </w:rPr>
        <w:t>有</w:t>
      </w:r>
      <w:r w:rsidR="008C413D" w:rsidRPr="00D41CD3">
        <w:rPr>
          <w:rFonts w:asciiTheme="minorEastAsia" w:hAnsiTheme="minorEastAsia" w:hint="eastAsia"/>
          <w:kern w:val="0"/>
          <w:sz w:val="22"/>
        </w:rPr>
        <w:t>偉大</w:t>
      </w:r>
      <w:r w:rsidR="00D82171" w:rsidRPr="00D41CD3">
        <w:rPr>
          <w:rFonts w:asciiTheme="minorEastAsia" w:hAnsiTheme="minorEastAsia" w:hint="eastAsia"/>
          <w:kern w:val="0"/>
          <w:sz w:val="22"/>
        </w:rPr>
        <w:t>人民</w:t>
      </w:r>
      <w:r w:rsidR="0019077A" w:rsidRPr="00D41CD3">
        <w:rPr>
          <w:rFonts w:asciiTheme="minorEastAsia" w:hAnsiTheme="minorEastAsia" w:hint="eastAsia"/>
          <w:kern w:val="0"/>
          <w:sz w:val="22"/>
        </w:rPr>
        <w:t>才</w:t>
      </w:r>
      <w:r w:rsidR="00DF3B2C" w:rsidRPr="00D41CD3">
        <w:rPr>
          <w:rFonts w:asciiTheme="minorEastAsia" w:hAnsiTheme="minorEastAsia" w:hint="eastAsia"/>
          <w:kern w:val="0"/>
          <w:sz w:val="22"/>
        </w:rPr>
        <w:t>有</w:t>
      </w:r>
      <w:r w:rsidR="00E76ED6" w:rsidRPr="00D41CD3">
        <w:rPr>
          <w:rFonts w:asciiTheme="minorEastAsia" w:hAnsiTheme="minorEastAsia" w:hint="eastAsia"/>
          <w:kern w:val="0"/>
          <w:sz w:val="22"/>
        </w:rPr>
        <w:t>偉大</w:t>
      </w:r>
      <w:r w:rsidR="001B29C0" w:rsidRPr="00D41CD3">
        <w:rPr>
          <w:rFonts w:asciiTheme="minorEastAsia" w:hAnsiTheme="minorEastAsia" w:hint="eastAsia"/>
          <w:kern w:val="0"/>
          <w:sz w:val="22"/>
        </w:rPr>
        <w:t>憲法</w:t>
      </w:r>
      <w:proofErr w:type="gramStart"/>
      <w:r w:rsidR="00FA21AF" w:rsidRPr="00D41CD3">
        <w:rPr>
          <w:rFonts w:asciiTheme="minorEastAsia" w:hAnsiTheme="minorEastAsia" w:hint="eastAsia"/>
          <w:kern w:val="0"/>
          <w:sz w:val="22"/>
        </w:rPr>
        <w:t>─</w:t>
      </w:r>
      <w:r w:rsidR="00B21D39" w:rsidRPr="00D41CD3">
        <w:rPr>
          <w:rFonts w:asciiTheme="minorEastAsia" w:hAnsiTheme="minorEastAsia" w:hint="eastAsia"/>
          <w:kern w:val="0"/>
          <w:sz w:val="22"/>
        </w:rPr>
        <w:t>─</w:t>
      </w:r>
      <w:proofErr w:type="gramEnd"/>
      <w:r w:rsidRPr="00D41CD3">
        <w:rPr>
          <w:rFonts w:asciiTheme="minorEastAsia" w:hAnsiTheme="minorEastAsia"/>
          <w:kern w:val="0"/>
          <w:sz w:val="22"/>
        </w:rPr>
        <w:t>憲法全球協議</w:t>
      </w:r>
      <w:r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/>
          <w:kern w:val="0"/>
          <w:sz w:val="22"/>
        </w:rPr>
        <w:t>違憲全球審查</w:t>
      </w:r>
      <w:r w:rsidRPr="00D41CD3">
        <w:rPr>
          <w:rFonts w:asciiTheme="minorEastAsia" w:hAnsiTheme="minorEastAsia" w:hint="eastAsia"/>
          <w:kern w:val="0"/>
          <w:sz w:val="22"/>
        </w:rPr>
        <w:t>、</w:t>
      </w:r>
      <w:r w:rsidRPr="00D41CD3">
        <w:rPr>
          <w:rFonts w:asciiTheme="minorEastAsia" w:hAnsiTheme="minorEastAsia"/>
          <w:kern w:val="0"/>
          <w:sz w:val="22"/>
        </w:rPr>
        <w:t>排除</w:t>
      </w:r>
      <w:proofErr w:type="gramStart"/>
      <w:r w:rsidRPr="00D41CD3">
        <w:rPr>
          <w:rFonts w:asciiTheme="minorEastAsia" w:hAnsiTheme="minorEastAsia"/>
          <w:kern w:val="0"/>
          <w:sz w:val="22"/>
        </w:rPr>
        <w:t>違憲如別</w:t>
      </w:r>
      <w:proofErr w:type="gramEnd"/>
      <w:r w:rsidRPr="00D41CD3">
        <w:rPr>
          <w:rFonts w:asciiTheme="minorEastAsia" w:hAnsiTheme="minorEastAsia"/>
          <w:kern w:val="0"/>
          <w:sz w:val="22"/>
        </w:rPr>
        <w:t>無救濟方法，</w:t>
      </w:r>
      <w:r w:rsidR="00953C64">
        <w:rPr>
          <w:rFonts w:asciiTheme="minorEastAsia" w:hAnsiTheme="minorEastAsia" w:hint="eastAsia"/>
          <w:kern w:val="0"/>
          <w:sz w:val="22"/>
        </w:rPr>
        <w:t>普世</w:t>
      </w:r>
      <w:r w:rsidRPr="00D41CD3">
        <w:rPr>
          <w:rFonts w:asciiTheme="minorEastAsia" w:hAnsiTheme="minorEastAsia" w:hint="eastAsia"/>
          <w:kern w:val="0"/>
          <w:sz w:val="22"/>
        </w:rPr>
        <w:t>人</w:t>
      </w:r>
      <w:proofErr w:type="gramStart"/>
      <w:r w:rsidR="00953C64">
        <w:rPr>
          <w:rFonts w:asciiTheme="minorEastAsia" w:hAnsiTheme="minorEastAsia" w:hint="eastAsia"/>
          <w:kern w:val="0"/>
          <w:sz w:val="22"/>
        </w:rPr>
        <w:t>人</w:t>
      </w:r>
      <w:proofErr w:type="gramEnd"/>
      <w:r w:rsidRPr="00D41CD3">
        <w:rPr>
          <w:rFonts w:asciiTheme="minorEastAsia" w:hAnsiTheme="minorEastAsia"/>
          <w:kern w:val="0"/>
          <w:sz w:val="22"/>
        </w:rPr>
        <w:t>皆有反抗權</w:t>
      </w:r>
      <w:r w:rsidRPr="00D41CD3">
        <w:rPr>
          <w:rFonts w:asciiTheme="minorEastAsia" w:hAnsiTheme="minorEastAsia" w:hint="eastAsia"/>
          <w:kern w:val="0"/>
          <w:sz w:val="22"/>
        </w:rPr>
        <w:t>。</w:t>
      </w:r>
    </w:p>
    <w:p w:rsidR="0082712C" w:rsidRPr="00D41CD3" w:rsidRDefault="0082712C" w:rsidP="00126469">
      <w:pPr>
        <w:tabs>
          <w:tab w:val="left" w:pos="6690"/>
        </w:tabs>
        <w:snapToGrid w:val="0"/>
        <w:spacing w:beforeLines="25" w:before="90" w:line="360" w:lineRule="exact"/>
        <w:jc w:val="center"/>
        <w:rPr>
          <w:rFonts w:asciiTheme="minorEastAsia" w:hAnsiTheme="minorEastAsia"/>
          <w:kern w:val="0"/>
        </w:rPr>
      </w:pPr>
      <w:r w:rsidRPr="00D41CD3">
        <w:rPr>
          <w:rFonts w:asciiTheme="minorEastAsia" w:hAnsiTheme="minorEastAsia"/>
          <w:b/>
          <w:bCs/>
          <w:kern w:val="0"/>
        </w:rPr>
        <w:t>結</w:t>
      </w:r>
      <w:r w:rsidRPr="00D41CD3">
        <w:rPr>
          <w:rFonts w:asciiTheme="minorEastAsia" w:hAnsiTheme="minorEastAsia"/>
          <w:b/>
          <w:bCs/>
          <w:kern w:val="0"/>
        </w:rPr>
        <w:t xml:space="preserve"> </w:t>
      </w:r>
      <w:r w:rsidRPr="00D41CD3">
        <w:rPr>
          <w:rFonts w:asciiTheme="minorEastAsia" w:hAnsiTheme="minorEastAsia"/>
          <w:b/>
          <w:bCs/>
          <w:kern w:val="0"/>
        </w:rPr>
        <w:t>語</w:t>
      </w:r>
      <w:r w:rsidRPr="00D41CD3">
        <w:rPr>
          <w:rFonts w:asciiTheme="minorEastAsia" w:hAnsiTheme="minorEastAsia" w:hint="eastAsia"/>
          <w:bCs/>
          <w:kern w:val="0"/>
          <w:sz w:val="22"/>
        </w:rPr>
        <w:t xml:space="preserve">   </w:t>
      </w:r>
    </w:p>
    <w:p w:rsidR="00173325" w:rsidRPr="00D41CD3" w:rsidRDefault="0082712C" w:rsidP="00953C64">
      <w:pPr>
        <w:tabs>
          <w:tab w:val="left" w:pos="6379"/>
          <w:tab w:val="left" w:pos="6690"/>
        </w:tabs>
        <w:snapToGrid w:val="0"/>
        <w:spacing w:line="360" w:lineRule="exact"/>
        <w:jc w:val="both"/>
        <w:rPr>
          <w:rFonts w:asciiTheme="minorEastAsia" w:hAnsiTheme="minorEastAsia"/>
          <w:bCs/>
          <w:kern w:val="0"/>
          <w:sz w:val="22"/>
        </w:rPr>
      </w:pPr>
      <w:r w:rsidRPr="00D41CD3">
        <w:rPr>
          <w:rFonts w:asciiTheme="minorEastAsia" w:hAnsiTheme="minorEastAsia"/>
          <w:b/>
          <w:bCs/>
          <w:kern w:val="0"/>
          <w:sz w:val="22"/>
        </w:rPr>
        <w:t xml:space="preserve">    </w:t>
      </w:r>
      <w:r w:rsidR="00AD4441" w:rsidRPr="00D41CD3">
        <w:rPr>
          <w:rFonts w:asciiTheme="minorEastAsia" w:hAnsiTheme="minorEastAsia" w:hint="eastAsia"/>
          <w:bCs/>
          <w:kern w:val="0"/>
          <w:sz w:val="22"/>
        </w:rPr>
        <w:t>本憲</w:t>
      </w:r>
      <w:r w:rsidR="00FF4E99" w:rsidRPr="00D41CD3">
        <w:rPr>
          <w:rFonts w:asciiTheme="minorEastAsia" w:hAnsiTheme="minorEastAsia" w:hint="eastAsia"/>
          <w:bCs/>
          <w:kern w:val="0"/>
          <w:sz w:val="22"/>
        </w:rPr>
        <w:t>章</w:t>
      </w:r>
      <w:r w:rsidR="00AD4441" w:rsidRPr="00D41CD3">
        <w:rPr>
          <w:rFonts w:asciiTheme="minorEastAsia" w:hAnsiTheme="minorEastAsia" w:hint="eastAsia"/>
          <w:bCs/>
          <w:kern w:val="0"/>
          <w:sz w:val="22"/>
        </w:rPr>
        <w:t>依</w:t>
      </w:r>
      <w:r w:rsidR="00A8385B" w:rsidRPr="00D41CD3">
        <w:rPr>
          <w:rFonts w:asciiTheme="minorEastAsia" w:hAnsiTheme="minorEastAsia" w:hint="eastAsia"/>
          <w:bCs/>
          <w:kern w:val="0"/>
          <w:sz w:val="22"/>
        </w:rPr>
        <w:t>循</w:t>
      </w:r>
      <w:r w:rsidR="00AD4441" w:rsidRPr="00D41CD3">
        <w:rPr>
          <w:rFonts w:asciiTheme="minorEastAsia" w:hAnsiTheme="minorEastAsia" w:hint="eastAsia"/>
          <w:bCs/>
          <w:kern w:val="0"/>
          <w:sz w:val="22"/>
        </w:rPr>
        <w:t>聯合國全球治理之層級，設計個別政治實體的千年</w:t>
      </w:r>
      <w:r w:rsidR="008B519F" w:rsidRPr="00D41CD3">
        <w:rPr>
          <w:rFonts w:asciiTheme="minorEastAsia" w:hAnsiTheme="minorEastAsia" w:hint="eastAsia"/>
          <w:bCs/>
          <w:kern w:val="0"/>
          <w:sz w:val="22"/>
        </w:rPr>
        <w:t>新世紀</w:t>
      </w:r>
      <w:r w:rsidR="00AD4441" w:rsidRPr="00D41CD3">
        <w:rPr>
          <w:rFonts w:asciiTheme="minorEastAsia" w:hAnsiTheme="minorEastAsia" w:hint="eastAsia"/>
          <w:bCs/>
          <w:kern w:val="0"/>
          <w:sz w:val="22"/>
        </w:rPr>
        <w:t>、</w:t>
      </w:r>
      <w:r w:rsidR="00F83B06" w:rsidRPr="00D41CD3">
        <w:rPr>
          <w:rFonts w:asciiTheme="minorEastAsia" w:hAnsiTheme="minorEastAsia" w:hint="eastAsia"/>
          <w:bCs/>
          <w:kern w:val="0"/>
          <w:sz w:val="22"/>
        </w:rPr>
        <w:t>成為</w:t>
      </w:r>
      <w:r w:rsidR="00AD4441" w:rsidRPr="00D41CD3">
        <w:rPr>
          <w:rFonts w:asciiTheme="minorEastAsia" w:hAnsiTheme="minorEastAsia" w:hint="eastAsia"/>
          <w:bCs/>
          <w:kern w:val="0"/>
          <w:sz w:val="22"/>
        </w:rPr>
        <w:t>歷久彌新的戰略憲法兵法</w:t>
      </w:r>
      <w:r w:rsidR="00CD0192" w:rsidRPr="00D41CD3">
        <w:rPr>
          <w:rFonts w:asciiTheme="minorEastAsia" w:hAnsiTheme="minorEastAsia" w:hint="eastAsia"/>
          <w:bCs/>
          <w:kern w:val="0"/>
          <w:sz w:val="22"/>
        </w:rPr>
        <w:t>；</w:t>
      </w:r>
      <w:r w:rsidR="00AD4441" w:rsidRPr="00D41CD3">
        <w:rPr>
          <w:rFonts w:asciiTheme="minorEastAsia" w:hAnsiTheme="minorEastAsia" w:hint="eastAsia"/>
          <w:bCs/>
          <w:kern w:val="0"/>
          <w:sz w:val="22"/>
        </w:rPr>
        <w:t>任</w:t>
      </w:r>
      <w:proofErr w:type="gramStart"/>
      <w:r w:rsidR="00AD4441" w:rsidRPr="00D41CD3">
        <w:rPr>
          <w:rFonts w:asciiTheme="minorEastAsia" w:hAnsiTheme="minorEastAsia" w:hint="eastAsia"/>
          <w:bCs/>
          <w:kern w:val="0"/>
          <w:sz w:val="22"/>
        </w:rPr>
        <w:t>一</w:t>
      </w:r>
      <w:proofErr w:type="gramEnd"/>
      <w:r w:rsidR="00AD4441" w:rsidRPr="00D41CD3">
        <w:rPr>
          <w:rFonts w:asciiTheme="minorEastAsia" w:hAnsiTheme="minorEastAsia" w:hint="eastAsia"/>
          <w:bCs/>
          <w:kern w:val="0"/>
          <w:sz w:val="22"/>
        </w:rPr>
        <w:t>條款都是和平</w:t>
      </w:r>
      <w:r w:rsidR="00F83B06" w:rsidRPr="00D41CD3">
        <w:rPr>
          <w:rFonts w:asciiTheme="minorEastAsia" w:hAnsiTheme="minorEastAsia" w:hint="eastAsia"/>
          <w:bCs/>
          <w:kern w:val="0"/>
          <w:sz w:val="22"/>
        </w:rPr>
        <w:t>與</w:t>
      </w:r>
      <w:r w:rsidR="00AD4441" w:rsidRPr="00D41CD3">
        <w:rPr>
          <w:rFonts w:asciiTheme="minorEastAsia" w:hAnsiTheme="minorEastAsia" w:hint="eastAsia"/>
          <w:bCs/>
          <w:kern w:val="0"/>
          <w:sz w:val="22"/>
        </w:rPr>
        <w:t>發展</w:t>
      </w:r>
      <w:r w:rsidR="0093025F" w:rsidRPr="00D41CD3">
        <w:rPr>
          <w:rFonts w:asciiTheme="minorEastAsia" w:hAnsiTheme="minorEastAsia" w:hint="eastAsia"/>
          <w:bCs/>
          <w:kern w:val="0"/>
          <w:sz w:val="22"/>
        </w:rPr>
        <w:t>、</w:t>
      </w:r>
      <w:r w:rsidR="00AD4441" w:rsidRPr="00D41CD3">
        <w:rPr>
          <w:rFonts w:asciiTheme="minorEastAsia" w:hAnsiTheme="minorEastAsia" w:hint="eastAsia"/>
          <w:bCs/>
          <w:kern w:val="0"/>
          <w:sz w:val="22"/>
        </w:rPr>
        <w:t>道德</w:t>
      </w:r>
      <w:r w:rsidR="00F83B06" w:rsidRPr="00D41CD3">
        <w:rPr>
          <w:rFonts w:asciiTheme="minorEastAsia" w:hAnsiTheme="minorEastAsia" w:hint="eastAsia"/>
          <w:bCs/>
          <w:kern w:val="0"/>
          <w:sz w:val="22"/>
        </w:rPr>
        <w:t>與</w:t>
      </w:r>
      <w:r w:rsidR="00173325" w:rsidRPr="00D41CD3">
        <w:rPr>
          <w:rFonts w:asciiTheme="minorEastAsia" w:hAnsiTheme="minorEastAsia" w:hint="eastAsia"/>
          <w:bCs/>
          <w:kern w:val="0"/>
          <w:sz w:val="22"/>
        </w:rPr>
        <w:t>博愛的必要條件；都能提升國家與</w:t>
      </w:r>
      <w:r w:rsidR="006A2447" w:rsidRPr="00D41CD3">
        <w:rPr>
          <w:rFonts w:asciiTheme="minorEastAsia" w:hAnsiTheme="minorEastAsia" w:hint="eastAsia"/>
          <w:bCs/>
          <w:kern w:val="0"/>
          <w:sz w:val="22"/>
        </w:rPr>
        <w:t>地區</w:t>
      </w:r>
      <w:r w:rsidR="00173325" w:rsidRPr="00D41CD3">
        <w:rPr>
          <w:rFonts w:asciiTheme="minorEastAsia" w:hAnsiTheme="minorEastAsia" w:hint="eastAsia"/>
          <w:bCs/>
          <w:kern w:val="0"/>
          <w:sz w:val="22"/>
        </w:rPr>
        <w:t>人民無限的價值與地位</w:t>
      </w:r>
      <w:r w:rsidR="00CD0192" w:rsidRPr="00D41CD3">
        <w:rPr>
          <w:rFonts w:asciiTheme="minorEastAsia" w:hAnsiTheme="minorEastAsia" w:hint="eastAsia"/>
          <w:bCs/>
          <w:kern w:val="0"/>
          <w:sz w:val="22"/>
        </w:rPr>
        <w:t>；</w:t>
      </w:r>
      <w:r w:rsidR="007A5847" w:rsidRPr="00D41CD3">
        <w:rPr>
          <w:rFonts w:asciiTheme="minorEastAsia" w:hAnsiTheme="minorEastAsia" w:hint="eastAsia"/>
          <w:bCs/>
          <w:kern w:val="0"/>
          <w:sz w:val="22"/>
        </w:rPr>
        <w:t>進而</w:t>
      </w:r>
      <w:r w:rsidR="00173325" w:rsidRPr="00D41CD3">
        <w:rPr>
          <w:rFonts w:asciiTheme="minorEastAsia" w:hAnsiTheme="minorEastAsia" w:hint="eastAsia"/>
          <w:bCs/>
          <w:kern w:val="0"/>
          <w:sz w:val="22"/>
        </w:rPr>
        <w:t>吸引亞洲</w:t>
      </w:r>
      <w:r w:rsidR="00200429" w:rsidRPr="00D41CD3">
        <w:rPr>
          <w:rFonts w:asciiTheme="minorEastAsia" w:hAnsiTheme="minorEastAsia" w:hint="eastAsia"/>
          <w:bCs/>
          <w:kern w:val="0"/>
          <w:sz w:val="22"/>
        </w:rPr>
        <w:t>人民</w:t>
      </w:r>
      <w:r w:rsidR="00173325" w:rsidRPr="00D41CD3">
        <w:rPr>
          <w:rFonts w:asciiTheme="minorEastAsia" w:hAnsiTheme="minorEastAsia" w:hint="eastAsia"/>
          <w:bCs/>
          <w:kern w:val="0"/>
          <w:sz w:val="22"/>
        </w:rPr>
        <w:t>勇敢</w:t>
      </w:r>
      <w:proofErr w:type="gramStart"/>
      <w:r w:rsidR="00173325" w:rsidRPr="00D41CD3">
        <w:rPr>
          <w:rFonts w:asciiTheme="minorEastAsia" w:hAnsiTheme="minorEastAsia" w:hint="eastAsia"/>
          <w:bCs/>
          <w:kern w:val="0"/>
          <w:sz w:val="22"/>
        </w:rPr>
        <w:t>追隨</w:t>
      </w:r>
      <w:r w:rsidR="008477D2" w:rsidRPr="00D41CD3">
        <w:rPr>
          <w:rFonts w:asciiTheme="minorEastAsia" w:hAnsiTheme="minorEastAsia" w:hint="eastAsia"/>
          <w:bCs/>
          <w:kern w:val="0"/>
          <w:sz w:val="22"/>
        </w:rPr>
        <w:t>本</w:t>
      </w:r>
      <w:r w:rsidR="004F21A1" w:rsidRPr="00D41CD3">
        <w:rPr>
          <w:rFonts w:asciiTheme="minorEastAsia" w:hAnsiTheme="minorEastAsia" w:hint="eastAsia"/>
          <w:bCs/>
          <w:kern w:val="0"/>
          <w:sz w:val="22"/>
        </w:rPr>
        <w:t>憲</w:t>
      </w:r>
      <w:r w:rsidR="00173325" w:rsidRPr="00D41CD3">
        <w:rPr>
          <w:rFonts w:asciiTheme="minorEastAsia" w:hAnsiTheme="minorEastAsia" w:hint="eastAsia"/>
          <w:bCs/>
          <w:kern w:val="0"/>
          <w:sz w:val="22"/>
        </w:rPr>
        <w:t>標準</w:t>
      </w:r>
      <w:proofErr w:type="gramEnd"/>
      <w:r w:rsidR="00173325" w:rsidRPr="00D41CD3">
        <w:rPr>
          <w:rFonts w:asciiTheme="minorEastAsia" w:hAnsiTheme="minorEastAsia"/>
          <w:bCs/>
          <w:kern w:val="0"/>
          <w:sz w:val="22"/>
        </w:rPr>
        <w:t>(ISO)</w:t>
      </w:r>
      <w:r w:rsidR="00173325" w:rsidRPr="00D41CD3">
        <w:rPr>
          <w:rFonts w:asciiTheme="minorEastAsia" w:hAnsiTheme="minorEastAsia" w:hint="eastAsia"/>
          <w:bCs/>
          <w:kern w:val="0"/>
          <w:sz w:val="22"/>
        </w:rPr>
        <w:t>。細則由大法官修補之。</w:t>
      </w:r>
    </w:p>
    <w:p w:rsidR="0082712C" w:rsidRPr="00D41CD3" w:rsidRDefault="0082712C" w:rsidP="00953C64">
      <w:pPr>
        <w:tabs>
          <w:tab w:val="left" w:pos="6690"/>
        </w:tabs>
        <w:snapToGrid w:val="0"/>
        <w:spacing w:beforeLines="25" w:before="90" w:line="360" w:lineRule="exact"/>
        <w:jc w:val="both"/>
        <w:rPr>
          <w:rFonts w:asciiTheme="minorEastAsia" w:hAnsiTheme="minorEastAsia"/>
          <w:bCs/>
          <w:kern w:val="0"/>
          <w:sz w:val="22"/>
        </w:rPr>
      </w:pPr>
      <w:r w:rsidRPr="00D41CD3">
        <w:rPr>
          <w:rFonts w:asciiTheme="minorEastAsia" w:hAnsiTheme="minorEastAsia"/>
          <w:bCs/>
          <w:kern w:val="0"/>
          <w:sz w:val="22"/>
        </w:rPr>
        <w:t xml:space="preserve">    </w:t>
      </w:r>
      <w:r w:rsidRPr="00D41CD3">
        <w:rPr>
          <w:rFonts w:asciiTheme="minorEastAsia" w:hAnsiTheme="minorEastAsia" w:hint="eastAsia"/>
          <w:bCs/>
          <w:kern w:val="0"/>
          <w:sz w:val="22"/>
        </w:rPr>
        <w:t>由</w:t>
      </w:r>
      <w:r w:rsidRPr="00D41CD3">
        <w:rPr>
          <w:rFonts w:asciiTheme="minorEastAsia" w:hAnsiTheme="minorEastAsia"/>
          <w:bCs/>
          <w:kern w:val="0"/>
          <w:sz w:val="22"/>
        </w:rPr>
        <w:t>於和平體系龐大，又有專為</w:t>
      </w:r>
      <w:r w:rsidRPr="00D41CD3">
        <w:rPr>
          <w:rFonts w:asciiTheme="minorEastAsia" w:hAnsiTheme="minorEastAsia" w:hint="eastAsia"/>
          <w:bCs/>
          <w:kern w:val="0"/>
          <w:sz w:val="22"/>
        </w:rPr>
        <w:t>永久</w:t>
      </w:r>
      <w:r w:rsidRPr="00D41CD3">
        <w:rPr>
          <w:rFonts w:asciiTheme="minorEastAsia" w:hAnsiTheme="minorEastAsia"/>
          <w:bCs/>
          <w:kern w:val="0"/>
          <w:sz w:val="22"/>
        </w:rPr>
        <w:t>和平創造的制度，只有在國際組織、</w:t>
      </w:r>
      <w:r w:rsidR="00273A14" w:rsidRPr="00D41CD3">
        <w:rPr>
          <w:rFonts w:asciiTheme="minorEastAsia" w:hAnsiTheme="minorEastAsia" w:hint="eastAsia"/>
          <w:bCs/>
          <w:kern w:val="0"/>
          <w:sz w:val="22"/>
        </w:rPr>
        <w:t>民主國</w:t>
      </w:r>
      <w:r w:rsidR="008A2A8D" w:rsidRPr="00D41CD3">
        <w:rPr>
          <w:rFonts w:asciiTheme="minorEastAsia" w:hAnsiTheme="minorEastAsia" w:hint="eastAsia"/>
          <w:bCs/>
          <w:kern w:val="0"/>
          <w:sz w:val="22"/>
        </w:rPr>
        <w:t>家</w:t>
      </w:r>
      <w:r w:rsidRPr="00D41CD3">
        <w:rPr>
          <w:rFonts w:asciiTheme="minorEastAsia" w:hAnsiTheme="minorEastAsia"/>
          <w:bCs/>
          <w:kern w:val="0"/>
          <w:sz w:val="22"/>
        </w:rPr>
        <w:t>國會</w:t>
      </w:r>
      <w:r w:rsidR="003B6CCD" w:rsidRPr="00D41CD3">
        <w:rPr>
          <w:rFonts w:asciiTheme="minorEastAsia" w:hAnsiTheme="minorEastAsia"/>
          <w:bCs/>
          <w:kern w:val="0"/>
          <w:sz w:val="22"/>
        </w:rPr>
        <w:t>,</w:t>
      </w:r>
      <w:r w:rsidR="00E55987" w:rsidRPr="00D41CD3">
        <w:rPr>
          <w:rFonts w:asciiTheme="minorEastAsia" w:hAnsiTheme="minorEastAsia" w:hint="eastAsia"/>
          <w:bCs/>
          <w:kern w:val="0"/>
          <w:sz w:val="22"/>
        </w:rPr>
        <w:t>議會</w:t>
      </w:r>
      <w:r w:rsidRPr="00D41CD3">
        <w:rPr>
          <w:rFonts w:asciiTheme="minorEastAsia" w:hAnsiTheme="minorEastAsia"/>
          <w:bCs/>
          <w:kern w:val="0"/>
          <w:sz w:val="22"/>
        </w:rPr>
        <w:t>或</w:t>
      </w:r>
      <w:r w:rsidR="00273A14" w:rsidRPr="00D41CD3">
        <w:rPr>
          <w:rFonts w:asciiTheme="minorEastAsia" w:hAnsiTheme="minorEastAsia" w:hint="eastAsia"/>
          <w:bCs/>
          <w:kern w:val="0"/>
          <w:sz w:val="22"/>
        </w:rPr>
        <w:t>其他</w:t>
      </w:r>
      <w:r w:rsidR="003B6CCD" w:rsidRPr="00D41CD3">
        <w:rPr>
          <w:rFonts w:asciiTheme="minorEastAsia" w:hAnsiTheme="minorEastAsia" w:hint="eastAsia"/>
          <w:bCs/>
          <w:kern w:val="0"/>
          <w:sz w:val="22"/>
        </w:rPr>
        <w:t>具</w:t>
      </w:r>
      <w:r w:rsidRPr="00D41CD3">
        <w:rPr>
          <w:rFonts w:asciiTheme="minorEastAsia" w:hAnsiTheme="minorEastAsia"/>
          <w:bCs/>
          <w:kern w:val="0"/>
          <w:sz w:val="22"/>
        </w:rPr>
        <w:t>有</w:t>
      </w:r>
      <w:r w:rsidR="003B6CCD" w:rsidRPr="00D41CD3">
        <w:rPr>
          <w:rFonts w:asciiTheme="minorEastAsia" w:hAnsiTheme="minorEastAsia" w:hint="eastAsia"/>
          <w:bCs/>
          <w:kern w:val="0"/>
          <w:sz w:val="22"/>
        </w:rPr>
        <w:t>國際</w:t>
      </w:r>
      <w:r w:rsidRPr="00D41CD3">
        <w:rPr>
          <w:rFonts w:asciiTheme="minorEastAsia" w:hAnsiTheme="minorEastAsia"/>
          <w:bCs/>
          <w:kern w:val="0"/>
          <w:sz w:val="22"/>
        </w:rPr>
        <w:t>影響力者</w:t>
      </w:r>
      <w:r w:rsidRPr="00D41CD3">
        <w:rPr>
          <w:rFonts w:asciiTheme="minorEastAsia" w:hAnsiTheme="minorEastAsia" w:hint="eastAsia"/>
          <w:bCs/>
          <w:kern w:val="0"/>
          <w:sz w:val="22"/>
        </w:rPr>
        <w:t>共同</w:t>
      </w:r>
      <w:r w:rsidRPr="00D41CD3">
        <w:rPr>
          <w:rFonts w:asciiTheme="minorEastAsia" w:hAnsiTheme="minorEastAsia"/>
          <w:bCs/>
          <w:kern w:val="0"/>
          <w:sz w:val="22"/>
        </w:rPr>
        <w:t>連署支持，才能引發蝴蝶效應，</w:t>
      </w:r>
      <w:r w:rsidR="003B0FA4" w:rsidRPr="00D41CD3">
        <w:rPr>
          <w:rFonts w:asciiTheme="minorEastAsia" w:hAnsiTheme="minorEastAsia" w:hint="eastAsia"/>
          <w:bCs/>
          <w:kern w:val="0"/>
          <w:sz w:val="22"/>
        </w:rPr>
        <w:t>有效</w:t>
      </w:r>
      <w:r w:rsidRPr="00D41CD3">
        <w:rPr>
          <w:rFonts w:asciiTheme="minorEastAsia" w:hAnsiTheme="minorEastAsia"/>
          <w:bCs/>
          <w:kern w:val="0"/>
          <w:sz w:val="22"/>
        </w:rPr>
        <w:t>吸</w:t>
      </w:r>
      <w:r w:rsidRPr="00D41CD3">
        <w:rPr>
          <w:rFonts w:asciiTheme="minorEastAsia" w:hAnsiTheme="minorEastAsia" w:hint="eastAsia"/>
          <w:bCs/>
          <w:kern w:val="0"/>
          <w:sz w:val="22"/>
        </w:rPr>
        <w:t>引亞洲各國</w:t>
      </w:r>
      <w:r w:rsidR="008560EC" w:rsidRPr="00D41CD3">
        <w:rPr>
          <w:rFonts w:asciiTheme="minorEastAsia" w:hAnsiTheme="minorEastAsia" w:hint="eastAsia"/>
          <w:bCs/>
          <w:kern w:val="0"/>
          <w:sz w:val="22"/>
        </w:rPr>
        <w:t>及</w:t>
      </w:r>
      <w:r w:rsidRPr="00D41CD3">
        <w:rPr>
          <w:rFonts w:asciiTheme="minorEastAsia" w:hAnsiTheme="minorEastAsia" w:hint="eastAsia"/>
          <w:bCs/>
          <w:kern w:val="0"/>
          <w:sz w:val="22"/>
        </w:rPr>
        <w:t>各州</w:t>
      </w:r>
      <w:r w:rsidRPr="00D41CD3">
        <w:rPr>
          <w:rFonts w:asciiTheme="minorEastAsia" w:hAnsiTheme="minorEastAsia" w:hint="eastAsia"/>
          <w:bCs/>
          <w:kern w:val="0"/>
          <w:sz w:val="22"/>
        </w:rPr>
        <w:t>,</w:t>
      </w:r>
      <w:proofErr w:type="gramStart"/>
      <w:r w:rsidRPr="00D41CD3">
        <w:rPr>
          <w:rFonts w:asciiTheme="minorEastAsia" w:hAnsiTheme="minorEastAsia" w:hint="eastAsia"/>
          <w:bCs/>
          <w:kern w:val="0"/>
          <w:sz w:val="22"/>
        </w:rPr>
        <w:t>邦</w:t>
      </w:r>
      <w:proofErr w:type="gramEnd"/>
      <w:r w:rsidRPr="00D41CD3">
        <w:rPr>
          <w:rFonts w:asciiTheme="minorEastAsia" w:hAnsiTheme="minorEastAsia" w:hint="eastAsia"/>
          <w:bCs/>
          <w:kern w:val="0"/>
          <w:sz w:val="22"/>
        </w:rPr>
        <w:t>,</w:t>
      </w:r>
      <w:r w:rsidR="00075ADB" w:rsidRPr="00D41CD3">
        <w:rPr>
          <w:rFonts w:asciiTheme="minorEastAsia" w:hAnsiTheme="minorEastAsia" w:hint="eastAsia"/>
          <w:bCs/>
          <w:kern w:val="0"/>
          <w:sz w:val="22"/>
        </w:rPr>
        <w:t>省</w:t>
      </w:r>
      <w:r w:rsidR="00075ADB" w:rsidRPr="00D41CD3">
        <w:rPr>
          <w:rFonts w:asciiTheme="minorEastAsia" w:hAnsiTheme="minorEastAsia" w:hint="eastAsia"/>
          <w:bCs/>
          <w:kern w:val="0"/>
          <w:sz w:val="22"/>
        </w:rPr>
        <w:t>,</w:t>
      </w:r>
      <w:r w:rsidR="00075ADB" w:rsidRPr="00D41CD3">
        <w:rPr>
          <w:rFonts w:asciiTheme="minorEastAsia" w:hAnsiTheme="minorEastAsia" w:hint="eastAsia"/>
          <w:bCs/>
          <w:kern w:val="0"/>
          <w:sz w:val="22"/>
        </w:rPr>
        <w:t>區</w:t>
      </w:r>
      <w:r w:rsidR="00075ADB" w:rsidRPr="00D41CD3">
        <w:rPr>
          <w:rFonts w:asciiTheme="minorEastAsia" w:hAnsiTheme="minorEastAsia" w:hint="eastAsia"/>
          <w:bCs/>
          <w:kern w:val="0"/>
          <w:sz w:val="22"/>
        </w:rPr>
        <w:t>,</w:t>
      </w:r>
      <w:r w:rsidRPr="00D41CD3">
        <w:rPr>
          <w:rFonts w:asciiTheme="minorEastAsia" w:hAnsiTheme="minorEastAsia" w:hint="eastAsia"/>
          <w:bCs/>
          <w:kern w:val="0"/>
          <w:sz w:val="22"/>
        </w:rPr>
        <w:t>加盟共和國的人</w:t>
      </w:r>
      <w:r w:rsidRPr="00D41CD3">
        <w:rPr>
          <w:rFonts w:asciiTheme="minorEastAsia" w:hAnsiTheme="minorEastAsia"/>
          <w:bCs/>
          <w:kern w:val="0"/>
          <w:sz w:val="22"/>
        </w:rPr>
        <w:t>民勇敢追隨，</w:t>
      </w:r>
      <w:r w:rsidRPr="00D41CD3">
        <w:rPr>
          <w:rFonts w:asciiTheme="minorEastAsia" w:hAnsiTheme="minorEastAsia" w:hint="eastAsia"/>
          <w:bCs/>
          <w:kern w:val="0"/>
          <w:sz w:val="22"/>
        </w:rPr>
        <w:t>逐一推進永久</w:t>
      </w:r>
      <w:r w:rsidRPr="00D41CD3">
        <w:rPr>
          <w:rFonts w:asciiTheme="minorEastAsia" w:hAnsiTheme="minorEastAsia"/>
          <w:bCs/>
          <w:kern w:val="0"/>
          <w:sz w:val="22"/>
        </w:rPr>
        <w:t>和平</w:t>
      </w:r>
      <w:r w:rsidRPr="00D41CD3">
        <w:rPr>
          <w:rFonts w:asciiTheme="minorEastAsia" w:hAnsiTheme="minorEastAsia" w:hint="eastAsia"/>
          <w:bCs/>
          <w:kern w:val="0"/>
          <w:sz w:val="22"/>
        </w:rPr>
        <w:t>體系，</w:t>
      </w:r>
      <w:r w:rsidRPr="00D41CD3">
        <w:rPr>
          <w:rFonts w:asciiTheme="minorEastAsia" w:hAnsiTheme="minorEastAsia"/>
          <w:bCs/>
          <w:kern w:val="0"/>
          <w:sz w:val="22"/>
        </w:rPr>
        <w:t>成</w:t>
      </w:r>
      <w:r w:rsidRPr="00D41CD3">
        <w:rPr>
          <w:rFonts w:asciiTheme="minorEastAsia" w:hAnsiTheme="minorEastAsia" w:hint="eastAsia"/>
          <w:bCs/>
          <w:kern w:val="0"/>
          <w:sz w:val="22"/>
        </w:rPr>
        <w:t>為</w:t>
      </w:r>
      <w:r w:rsidRPr="00D41CD3">
        <w:rPr>
          <w:rFonts w:asciiTheme="minorEastAsia" w:hAnsiTheme="minorEastAsia"/>
          <w:bCs/>
          <w:kern w:val="0"/>
          <w:sz w:val="22"/>
        </w:rPr>
        <w:t>世界永恆的組成部分。</w:t>
      </w:r>
    </w:p>
    <w:p w:rsidR="0082712C" w:rsidRPr="00D41CD3" w:rsidRDefault="0082712C" w:rsidP="00953C64">
      <w:pPr>
        <w:tabs>
          <w:tab w:val="left" w:pos="6690"/>
        </w:tabs>
        <w:snapToGrid w:val="0"/>
        <w:spacing w:beforeLines="25" w:before="90" w:line="360" w:lineRule="exact"/>
        <w:jc w:val="both"/>
        <w:rPr>
          <w:rFonts w:asciiTheme="minorEastAsia" w:hAnsiTheme="minorEastAsia"/>
          <w:bCs/>
          <w:kern w:val="0"/>
          <w:sz w:val="22"/>
        </w:rPr>
      </w:pPr>
      <w:r w:rsidRPr="00D41CD3">
        <w:rPr>
          <w:rFonts w:asciiTheme="minorEastAsia" w:hAnsiTheme="minorEastAsia"/>
          <w:bCs/>
          <w:kern w:val="0"/>
          <w:sz w:val="22"/>
        </w:rPr>
        <w:t xml:space="preserve">    </w:t>
      </w:r>
      <w:r w:rsidRPr="00D41CD3">
        <w:rPr>
          <w:rFonts w:asciiTheme="minorEastAsia" w:hAnsiTheme="minorEastAsia"/>
          <w:bCs/>
          <w:kern w:val="0"/>
          <w:sz w:val="22"/>
        </w:rPr>
        <w:t>為此，</w:t>
      </w:r>
      <w:r w:rsidR="00F80E41" w:rsidRPr="00D41CD3">
        <w:rPr>
          <w:rFonts w:asciiTheme="minorEastAsia" w:hAnsiTheme="minorEastAsia" w:hint="eastAsia"/>
          <w:bCs/>
          <w:kern w:val="0"/>
          <w:sz w:val="22"/>
        </w:rPr>
        <w:t>臺</w:t>
      </w:r>
      <w:r w:rsidRPr="00D41CD3">
        <w:rPr>
          <w:rFonts w:asciiTheme="minorEastAsia" w:hAnsiTheme="minorEastAsia" w:hint="eastAsia"/>
          <w:bCs/>
          <w:kern w:val="0"/>
          <w:sz w:val="22"/>
        </w:rPr>
        <w:t>灣</w:t>
      </w:r>
      <w:r w:rsidRPr="00D41CD3">
        <w:rPr>
          <w:rFonts w:asciiTheme="minorEastAsia" w:hAnsiTheme="minorEastAsia" w:hint="eastAsia"/>
          <w:bCs/>
          <w:kern w:val="0"/>
          <w:sz w:val="22"/>
        </w:rPr>
        <w:t>-</w:t>
      </w:r>
      <w:r w:rsidRPr="00D41CD3">
        <w:rPr>
          <w:rFonts w:asciiTheme="minorEastAsia" w:hAnsiTheme="minorEastAsia" w:hint="eastAsia"/>
          <w:bCs/>
          <w:kern w:val="0"/>
          <w:sz w:val="22"/>
        </w:rPr>
        <w:t>西藏</w:t>
      </w:r>
      <w:r w:rsidR="00E9606B" w:rsidRPr="00D41CD3">
        <w:rPr>
          <w:rFonts w:asciiTheme="minorEastAsia" w:hAnsiTheme="minorEastAsia" w:hint="eastAsia"/>
          <w:bCs/>
          <w:kern w:val="0"/>
          <w:sz w:val="22"/>
        </w:rPr>
        <w:t>-</w:t>
      </w:r>
      <w:r w:rsidR="00E9606B" w:rsidRPr="00D41CD3">
        <w:rPr>
          <w:rFonts w:asciiTheme="minorEastAsia" w:hAnsiTheme="minorEastAsia" w:hint="eastAsia"/>
          <w:bCs/>
          <w:kern w:val="0"/>
          <w:sz w:val="22"/>
        </w:rPr>
        <w:t>香港</w:t>
      </w:r>
      <w:r w:rsidRPr="00D41CD3">
        <w:rPr>
          <w:rFonts w:asciiTheme="minorEastAsia" w:hAnsiTheme="minorEastAsia" w:hint="eastAsia"/>
          <w:bCs/>
          <w:kern w:val="0"/>
          <w:sz w:val="22"/>
        </w:rPr>
        <w:t>-</w:t>
      </w:r>
      <w:r w:rsidRPr="00D41CD3">
        <w:rPr>
          <w:rFonts w:asciiTheme="minorEastAsia" w:hAnsiTheme="minorEastAsia" w:hint="eastAsia"/>
          <w:bCs/>
          <w:kern w:val="0"/>
          <w:sz w:val="22"/>
        </w:rPr>
        <w:t>新疆</w:t>
      </w:r>
      <w:r w:rsidRPr="00D41CD3">
        <w:rPr>
          <w:rFonts w:asciiTheme="minorEastAsia" w:hAnsiTheme="minorEastAsia" w:hint="eastAsia"/>
          <w:bCs/>
          <w:kern w:val="0"/>
          <w:sz w:val="22"/>
        </w:rPr>
        <w:t>-</w:t>
      </w:r>
      <w:r w:rsidR="00E150F7" w:rsidRPr="00D41CD3">
        <w:rPr>
          <w:rFonts w:asciiTheme="minorEastAsia" w:hAnsiTheme="minorEastAsia" w:hint="eastAsia"/>
          <w:bCs/>
          <w:kern w:val="0"/>
          <w:sz w:val="22"/>
        </w:rPr>
        <w:t>朝鮮</w:t>
      </w:r>
      <w:r w:rsidRPr="00D41CD3">
        <w:rPr>
          <w:rFonts w:asciiTheme="minorEastAsia" w:hAnsiTheme="minorEastAsia" w:hint="eastAsia"/>
          <w:bCs/>
          <w:kern w:val="0"/>
          <w:sz w:val="22"/>
        </w:rPr>
        <w:t>等</w:t>
      </w:r>
      <w:r w:rsidRPr="00D41CD3">
        <w:rPr>
          <w:rFonts w:asciiTheme="minorEastAsia" w:hAnsiTheme="minorEastAsia"/>
          <w:bCs/>
          <w:kern w:val="0"/>
          <w:sz w:val="22"/>
        </w:rPr>
        <w:t>亞洲</w:t>
      </w:r>
      <w:hyperlink r:id="rId21" w:history="1">
        <w:proofErr w:type="gramStart"/>
        <w:r w:rsidRPr="00D41CD3">
          <w:rPr>
            <w:rFonts w:asciiTheme="minorEastAsia" w:hAnsiTheme="minorEastAsia"/>
            <w:bCs/>
            <w:kern w:val="0"/>
            <w:sz w:val="22"/>
          </w:rPr>
          <w:t>4</w:t>
        </w:r>
        <w:r w:rsidRPr="00D41CD3">
          <w:rPr>
            <w:rFonts w:asciiTheme="minorEastAsia" w:hAnsiTheme="minorEastAsia" w:hint="eastAsia"/>
            <w:bCs/>
            <w:kern w:val="0"/>
            <w:sz w:val="22"/>
          </w:rPr>
          <w:t>7</w:t>
        </w:r>
        <w:r w:rsidRPr="00D41CD3">
          <w:rPr>
            <w:rFonts w:asciiTheme="minorEastAsia" w:hAnsiTheme="minorEastAsia"/>
            <w:bCs/>
            <w:kern w:val="0"/>
            <w:sz w:val="22"/>
          </w:rPr>
          <w:t>億活在獨裁</w:t>
        </w:r>
        <w:proofErr w:type="gramEnd"/>
        <w:r w:rsidRPr="00D41CD3">
          <w:rPr>
            <w:rFonts w:asciiTheme="minorEastAsia" w:hAnsiTheme="minorEastAsia"/>
            <w:bCs/>
            <w:kern w:val="0"/>
            <w:sz w:val="22"/>
          </w:rPr>
          <w:t>威脅下的</w:t>
        </w:r>
      </w:hyperlink>
      <w:r w:rsidRPr="00D41CD3">
        <w:rPr>
          <w:rFonts w:asciiTheme="minorEastAsia" w:hAnsiTheme="minorEastAsia"/>
          <w:bCs/>
          <w:kern w:val="0"/>
          <w:sz w:val="22"/>
        </w:rPr>
        <w:t>人民，失去的只是鐵幕與鎖鏈，暴力與謊言，其他並無損失</w:t>
      </w:r>
      <w:r w:rsidRPr="00D41CD3">
        <w:rPr>
          <w:rFonts w:asciiTheme="minorEastAsia" w:hAnsiTheme="minorEastAsia" w:hint="eastAsia"/>
          <w:bCs/>
          <w:kern w:val="0"/>
          <w:sz w:val="22"/>
        </w:rPr>
        <w:t>，</w:t>
      </w:r>
      <w:r w:rsidRPr="00D41CD3">
        <w:rPr>
          <w:rFonts w:asciiTheme="minorEastAsia" w:hAnsiTheme="minorEastAsia"/>
          <w:bCs/>
          <w:kern w:val="0"/>
          <w:sz w:val="22"/>
        </w:rPr>
        <w:t>卻</w:t>
      </w:r>
      <w:r w:rsidRPr="00D41CD3">
        <w:rPr>
          <w:rFonts w:asciiTheme="minorEastAsia" w:hAnsiTheme="minorEastAsia" w:hint="eastAsia"/>
          <w:bCs/>
          <w:kern w:val="0"/>
          <w:sz w:val="22"/>
        </w:rPr>
        <w:t>獲得人人自我實現、家家安居樂業、代代</w:t>
      </w:r>
      <w:proofErr w:type="gramStart"/>
      <w:r w:rsidRPr="00D41CD3">
        <w:rPr>
          <w:rFonts w:asciiTheme="minorEastAsia" w:hAnsiTheme="minorEastAsia" w:hint="eastAsia"/>
          <w:bCs/>
          <w:kern w:val="0"/>
          <w:sz w:val="22"/>
        </w:rPr>
        <w:t>長富久安</w:t>
      </w:r>
      <w:proofErr w:type="gramEnd"/>
      <w:r w:rsidR="008F7A9D" w:rsidRPr="00D41CD3">
        <w:rPr>
          <w:rFonts w:asciiTheme="minorEastAsia" w:hAnsiTheme="minorEastAsia" w:hint="eastAsia"/>
          <w:bCs/>
          <w:kern w:val="0"/>
          <w:sz w:val="22"/>
        </w:rPr>
        <w:t>的國度</w:t>
      </w:r>
      <w:r w:rsidRPr="00D41CD3">
        <w:rPr>
          <w:rFonts w:asciiTheme="minorEastAsia" w:hAnsiTheme="minorEastAsia"/>
          <w:bCs/>
          <w:kern w:val="0"/>
          <w:sz w:val="22"/>
        </w:rPr>
        <w:t>。</w:t>
      </w:r>
      <w:r w:rsidRPr="00D41CD3">
        <w:rPr>
          <w:rFonts w:asciiTheme="minorEastAsia" w:hAnsiTheme="minorEastAsia" w:hint="eastAsia"/>
          <w:bCs/>
          <w:kern w:val="0"/>
          <w:sz w:val="22"/>
        </w:rPr>
        <w:t>在歷史洪流中，願</w:t>
      </w:r>
      <w:r w:rsidR="00E150F7" w:rsidRPr="00D41CD3">
        <w:rPr>
          <w:rFonts w:asciiTheme="minorEastAsia" w:hAnsiTheme="minorEastAsia" w:hint="eastAsia"/>
          <w:bCs/>
          <w:kern w:val="0"/>
          <w:sz w:val="22"/>
        </w:rPr>
        <w:t>永久</w:t>
      </w:r>
      <w:r w:rsidR="009250E8" w:rsidRPr="00D41CD3">
        <w:rPr>
          <w:rFonts w:asciiTheme="minorEastAsia" w:hAnsiTheme="minorEastAsia" w:hint="eastAsia"/>
          <w:bCs/>
          <w:kern w:val="0"/>
          <w:sz w:val="22"/>
        </w:rPr>
        <w:t>和平</w:t>
      </w:r>
      <w:r w:rsidRPr="00D41CD3">
        <w:rPr>
          <w:rFonts w:asciiTheme="minorEastAsia" w:hAnsiTheme="minorEastAsia" w:hint="eastAsia"/>
          <w:bCs/>
          <w:kern w:val="0"/>
          <w:sz w:val="22"/>
        </w:rPr>
        <w:t>憲章標準</w:t>
      </w:r>
      <w:r w:rsidR="002B0680" w:rsidRPr="00D41CD3">
        <w:rPr>
          <w:rFonts w:asciiTheme="minorEastAsia" w:hAnsiTheme="minorEastAsia" w:hint="eastAsia"/>
          <w:bCs/>
          <w:kern w:val="0"/>
          <w:sz w:val="22"/>
        </w:rPr>
        <w:t>成為</w:t>
      </w:r>
      <w:r w:rsidRPr="00D41CD3">
        <w:rPr>
          <w:rFonts w:asciiTheme="minorEastAsia" w:hAnsiTheme="minorEastAsia" w:hint="eastAsia"/>
          <w:bCs/>
          <w:kern w:val="0"/>
          <w:sz w:val="22"/>
        </w:rPr>
        <w:t>值得信賴</w:t>
      </w:r>
      <w:r w:rsidR="00E150F7" w:rsidRPr="00D41CD3">
        <w:rPr>
          <w:rFonts w:asciiTheme="minorEastAsia" w:hAnsiTheme="minorEastAsia" w:hint="eastAsia"/>
          <w:bCs/>
          <w:kern w:val="0"/>
          <w:sz w:val="22"/>
        </w:rPr>
        <w:t>與</w:t>
      </w:r>
      <w:r w:rsidRPr="00D41CD3">
        <w:rPr>
          <w:rFonts w:asciiTheme="minorEastAsia" w:hAnsiTheme="minorEastAsia" w:hint="eastAsia"/>
          <w:bCs/>
          <w:kern w:val="0"/>
          <w:sz w:val="22"/>
        </w:rPr>
        <w:t>追求的「人類最後的體制」。</w:t>
      </w:r>
    </w:p>
    <w:p w:rsidR="0082712C" w:rsidRPr="00D41CD3" w:rsidRDefault="0082712C" w:rsidP="00126469">
      <w:pPr>
        <w:tabs>
          <w:tab w:val="left" w:pos="6690"/>
        </w:tabs>
        <w:snapToGrid w:val="0"/>
        <w:spacing w:beforeLines="25" w:before="90" w:line="360" w:lineRule="exact"/>
        <w:jc w:val="center"/>
        <w:rPr>
          <w:rFonts w:asciiTheme="minorEastAsia" w:hAnsiTheme="minorEastAsia"/>
          <w:b/>
          <w:bCs/>
          <w:spacing w:val="40"/>
          <w:kern w:val="0"/>
        </w:rPr>
      </w:pPr>
      <w:r w:rsidRPr="00D41CD3">
        <w:rPr>
          <w:rFonts w:asciiTheme="minorEastAsia" w:hAnsiTheme="minorEastAsia" w:hint="eastAsia"/>
          <w:b/>
          <w:bCs/>
          <w:spacing w:val="40"/>
          <w:kern w:val="0"/>
        </w:rPr>
        <w:t>召集人</w:t>
      </w:r>
    </w:p>
    <w:p w:rsidR="0082712C" w:rsidRPr="00D41CD3" w:rsidRDefault="0082712C" w:rsidP="00126469">
      <w:pPr>
        <w:pStyle w:val="a3"/>
        <w:snapToGrid w:val="0"/>
        <w:spacing w:beforeLines="25" w:before="90"/>
        <w:ind w:left="360" w:hanging="360"/>
        <w:jc w:val="center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D41CD3">
        <w:rPr>
          <w:rFonts w:asciiTheme="minorEastAsia" w:eastAsiaTheme="minorEastAsia" w:hAnsiTheme="minorEastAsia"/>
          <w:sz w:val="24"/>
          <w:szCs w:val="24"/>
        </w:rPr>
        <w:t>iNGO</w:t>
      </w:r>
      <w:proofErr w:type="spellEnd"/>
      <w:r w:rsidRPr="00D41CD3">
        <w:rPr>
          <w:rFonts w:asciiTheme="minorEastAsia" w:eastAsiaTheme="minorEastAsia" w:hAnsiTheme="minorEastAsia"/>
          <w:sz w:val="24"/>
          <w:szCs w:val="24"/>
        </w:rPr>
        <w:t>永久和平夥伴</w:t>
      </w:r>
      <w:r w:rsidRPr="00D41CD3">
        <w:rPr>
          <w:rFonts w:asciiTheme="minorEastAsia" w:eastAsiaTheme="minorEastAsia" w:hAnsiTheme="minorEastAsia" w:hint="eastAsia"/>
          <w:sz w:val="24"/>
          <w:szCs w:val="24"/>
        </w:rPr>
        <w:t>世界總會精神總導師-達賴喇嘛尊者</w:t>
      </w:r>
    </w:p>
    <w:p w:rsidR="0082712C" w:rsidRPr="00953C64" w:rsidRDefault="0082712C" w:rsidP="00953C64">
      <w:pPr>
        <w:pStyle w:val="a3"/>
        <w:snapToGrid w:val="0"/>
        <w:spacing w:beforeLines="25" w:before="90"/>
        <w:ind w:left="360" w:hanging="360"/>
        <w:jc w:val="center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953C64">
        <w:rPr>
          <w:rFonts w:asciiTheme="minorEastAsia" w:eastAsiaTheme="minorEastAsia" w:hAnsiTheme="minorEastAsia"/>
          <w:sz w:val="24"/>
          <w:szCs w:val="24"/>
        </w:rPr>
        <w:t>iNGO</w:t>
      </w:r>
      <w:proofErr w:type="spellEnd"/>
      <w:r w:rsidRPr="00953C64">
        <w:rPr>
          <w:rFonts w:asciiTheme="minorEastAsia" w:eastAsiaTheme="minorEastAsia" w:hAnsiTheme="minorEastAsia"/>
          <w:sz w:val="24"/>
          <w:szCs w:val="24"/>
        </w:rPr>
        <w:t>永久和平夥伴</w:t>
      </w:r>
      <w:r w:rsidR="009D6032" w:rsidRPr="00953C64">
        <w:rPr>
          <w:rFonts w:asciiTheme="minorEastAsia" w:eastAsiaTheme="minorEastAsia" w:hAnsiTheme="minorEastAsia" w:hint="eastAsia"/>
          <w:sz w:val="24"/>
          <w:szCs w:val="24"/>
        </w:rPr>
        <w:t>臺灣</w:t>
      </w:r>
      <w:r w:rsidRPr="00953C64">
        <w:rPr>
          <w:rFonts w:asciiTheme="minorEastAsia" w:eastAsiaTheme="minorEastAsia" w:hAnsiTheme="minorEastAsia" w:hint="eastAsia"/>
          <w:sz w:val="24"/>
          <w:szCs w:val="24"/>
        </w:rPr>
        <w:t>總會-</w:t>
      </w:r>
      <w:hyperlink r:id="rId22">
        <w:r w:rsidRPr="00953C64">
          <w:rPr>
            <w:rFonts w:asciiTheme="minorEastAsia" w:eastAsiaTheme="minorEastAsia" w:hAnsiTheme="minorEastAsia"/>
            <w:sz w:val="24"/>
            <w:szCs w:val="24"/>
          </w:rPr>
          <w:t>黃</w:t>
        </w:r>
      </w:hyperlink>
      <w:proofErr w:type="gramStart"/>
      <w:r w:rsidRPr="00953C64">
        <w:rPr>
          <w:rFonts w:asciiTheme="minorEastAsia" w:eastAsiaTheme="minorEastAsia" w:hAnsiTheme="minorEastAsia"/>
          <w:sz w:val="24"/>
          <w:szCs w:val="24"/>
        </w:rPr>
        <w:t>千明暨全球</w:t>
      </w:r>
      <w:proofErr w:type="gramEnd"/>
      <w:r w:rsidRPr="00953C64">
        <w:rPr>
          <w:rFonts w:asciiTheme="minorEastAsia" w:eastAsiaTheme="minorEastAsia" w:hAnsiTheme="minorEastAsia"/>
          <w:sz w:val="24"/>
          <w:szCs w:val="24"/>
        </w:rPr>
        <w:t>會長,夥伴</w:t>
      </w:r>
    </w:p>
    <w:p w:rsidR="00953C64" w:rsidRDefault="00953C64" w:rsidP="001C0D19">
      <w:pPr>
        <w:snapToGrid w:val="0"/>
        <w:spacing w:beforeLines="25" w:before="90" w:line="440" w:lineRule="exact"/>
        <w:rPr>
          <w:rFonts w:asciiTheme="minorEastAsia" w:hAnsiTheme="minorEastAsia"/>
          <w:b/>
          <w:color w:val="FF0000"/>
          <w:sz w:val="28"/>
          <w:szCs w:val="28"/>
        </w:rPr>
      </w:pPr>
    </w:p>
    <w:p w:rsidR="0082712C" w:rsidRPr="00D41CD3" w:rsidRDefault="0082712C" w:rsidP="001C0D19">
      <w:pPr>
        <w:snapToGrid w:val="0"/>
        <w:spacing w:beforeLines="25" w:before="90" w:line="440" w:lineRule="exact"/>
        <w:rPr>
          <w:rFonts w:asciiTheme="minorEastAsia" w:hAnsiTheme="minorEastAsia"/>
          <w:b/>
          <w:color w:val="FF0000"/>
          <w:sz w:val="28"/>
          <w:szCs w:val="28"/>
        </w:rPr>
      </w:pPr>
      <w:r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.</w:t>
      </w:r>
      <w:r w:rsidR="005118CA" w:rsidRPr="00D41CD3">
        <w:rPr>
          <w:rFonts w:asciiTheme="minorEastAsia" w:hAnsiTheme="minorEastAsia" w:hint="eastAsia"/>
          <w:b/>
          <w:sz w:val="28"/>
          <w:szCs w:val="28"/>
        </w:rPr>
        <w:t>請按</w:t>
      </w:r>
      <w:r w:rsidR="005118CA"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「</w:t>
      </w:r>
      <w:proofErr w:type="gramStart"/>
      <w:r w:rsidR="005118CA"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讚</w:t>
      </w:r>
      <w:proofErr w:type="gramEnd"/>
      <w:r w:rsidR="005118CA"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」</w:t>
      </w:r>
      <w:r w:rsidRPr="00D41CD3">
        <w:rPr>
          <w:rFonts w:asciiTheme="minorEastAsia" w:hAnsiTheme="minorEastAsia" w:hint="eastAsia"/>
          <w:b/>
          <w:sz w:val="28"/>
          <w:szCs w:val="28"/>
        </w:rPr>
        <w:t>表示</w:t>
      </w:r>
      <w:r w:rsidR="005118CA" w:rsidRPr="00D41CD3">
        <w:rPr>
          <w:rFonts w:asciiTheme="minorEastAsia" w:hAnsiTheme="minorEastAsia" w:hint="eastAsia"/>
          <w:b/>
          <w:sz w:val="28"/>
          <w:szCs w:val="28"/>
        </w:rPr>
        <w:t>支持</w:t>
      </w:r>
      <w:r w:rsidR="005118CA" w:rsidRPr="00D41CD3">
        <w:rPr>
          <w:rFonts w:asciiTheme="minorEastAsia" w:hAnsiTheme="minorEastAsia"/>
          <w:b/>
          <w:color w:val="FF0000"/>
          <w:sz w:val="28"/>
          <w:szCs w:val="28"/>
        </w:rPr>
        <w:t xml:space="preserve"> </w:t>
      </w:r>
    </w:p>
    <w:p w:rsidR="004337A8" w:rsidRPr="00D41CD3" w:rsidRDefault="0082712C" w:rsidP="001C0D19">
      <w:pPr>
        <w:snapToGrid w:val="0"/>
        <w:spacing w:line="440" w:lineRule="exact"/>
        <w:rPr>
          <w:rFonts w:asciiTheme="minorEastAsia" w:hAnsiTheme="minorEastAsia"/>
          <w:b/>
          <w:sz w:val="24"/>
          <w:szCs w:val="24"/>
        </w:rPr>
      </w:pPr>
      <w:r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.</w:t>
      </w:r>
      <w:r w:rsidR="005118CA" w:rsidRPr="00D41CD3">
        <w:rPr>
          <w:rFonts w:asciiTheme="minorEastAsia" w:hAnsiTheme="minorEastAsia" w:hint="eastAsia"/>
          <w:b/>
          <w:sz w:val="28"/>
          <w:szCs w:val="28"/>
        </w:rPr>
        <w:t>請按</w:t>
      </w:r>
      <w:r w:rsidR="005118CA"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「</w:t>
      </w:r>
      <w:r w:rsidR="004337A8"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連署</w:t>
      </w:r>
      <w:r w:rsidR="005118CA"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」</w:t>
      </w:r>
      <w:r w:rsidRPr="00D41CD3">
        <w:rPr>
          <w:rFonts w:asciiTheme="minorEastAsia" w:hAnsiTheme="minorEastAsia" w:hint="eastAsia"/>
          <w:b/>
          <w:sz w:val="28"/>
          <w:szCs w:val="28"/>
        </w:rPr>
        <w:t>成為發起人</w:t>
      </w:r>
      <w:r w:rsidR="000C2EDB" w:rsidRPr="00D41CD3">
        <w:rPr>
          <w:rFonts w:asciiTheme="minorEastAsia" w:hAnsiTheme="minorEastAsia"/>
          <w:b/>
          <w:sz w:val="24"/>
          <w:szCs w:val="24"/>
        </w:rPr>
        <w:t>https://www.lawlove.org/tw/eppaf</w:t>
      </w:r>
    </w:p>
    <w:p w:rsidR="00953C64" w:rsidRDefault="00953C64" w:rsidP="001C0D19">
      <w:pPr>
        <w:snapToGrid w:val="0"/>
        <w:spacing w:line="440" w:lineRule="exact"/>
        <w:rPr>
          <w:rFonts w:asciiTheme="minorEastAsia" w:hAnsiTheme="minorEastAsia"/>
          <w:b/>
          <w:color w:val="FF0000"/>
          <w:sz w:val="28"/>
          <w:szCs w:val="28"/>
        </w:rPr>
      </w:pPr>
    </w:p>
    <w:p w:rsidR="00DF6634" w:rsidRPr="00D41CD3" w:rsidRDefault="00CC3B37" w:rsidP="001C0D19">
      <w:pPr>
        <w:snapToGrid w:val="0"/>
        <w:spacing w:line="440" w:lineRule="exact"/>
        <w:rPr>
          <w:rFonts w:asciiTheme="minorEastAsia" w:hAnsiTheme="minorEastAsia"/>
          <w:b/>
          <w:color w:val="FF0000"/>
          <w:sz w:val="28"/>
          <w:szCs w:val="28"/>
        </w:rPr>
      </w:pPr>
      <w:r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聯絡人：張怡菁博士</w:t>
      </w:r>
      <w:r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, chang1975@lawlove.</w:t>
      </w:r>
      <w:proofErr w:type="gramStart"/>
      <w:r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org</w:t>
      </w:r>
      <w:proofErr w:type="gramEnd"/>
    </w:p>
    <w:p w:rsidR="00525126" w:rsidRPr="009344FC" w:rsidRDefault="00CC3B37" w:rsidP="001C0D19">
      <w:pPr>
        <w:snapToGrid w:val="0"/>
        <w:spacing w:line="440" w:lineRule="exact"/>
        <w:rPr>
          <w:rFonts w:asciiTheme="minorEastAsia" w:hAnsiTheme="minorEastAsia"/>
          <w:b/>
          <w:color w:val="FF0000"/>
          <w:sz w:val="28"/>
          <w:szCs w:val="28"/>
        </w:rPr>
      </w:pPr>
      <w:proofErr w:type="gramStart"/>
      <w:r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官網</w:t>
      </w:r>
      <w:proofErr w:type="gramEnd"/>
      <w:r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：</w:t>
      </w:r>
      <w:r w:rsidRPr="00D41CD3">
        <w:rPr>
          <w:rFonts w:asciiTheme="minorEastAsia" w:hAnsiTheme="minorEastAsia"/>
          <w:b/>
          <w:color w:val="FF0000"/>
          <w:sz w:val="28"/>
          <w:szCs w:val="28"/>
        </w:rPr>
        <w:t>https:</w:t>
      </w:r>
      <w:r w:rsidRPr="00D41CD3">
        <w:rPr>
          <w:rFonts w:asciiTheme="minorEastAsia" w:hAnsiTheme="minorEastAsia" w:hint="eastAsia"/>
          <w:b/>
          <w:color w:val="FF0000"/>
          <w:sz w:val="28"/>
          <w:szCs w:val="28"/>
        </w:rPr>
        <w:t>//www.lawlove.org</w:t>
      </w:r>
    </w:p>
    <w:sectPr w:rsidR="00525126" w:rsidRPr="009344FC" w:rsidSect="00B860F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endnotePr>
        <w:numFmt w:val="decimal"/>
      </w:endnotePr>
      <w:pgSz w:w="8392" w:h="11907" w:code="11"/>
      <w:pgMar w:top="794" w:right="794" w:bottom="794" w:left="79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D9" w:rsidRDefault="00B836D9" w:rsidP="0082712C">
      <w:r>
        <w:separator/>
      </w:r>
    </w:p>
  </w:endnote>
  <w:endnote w:type="continuationSeparator" w:id="0">
    <w:p w:rsidR="00B836D9" w:rsidRDefault="00B836D9" w:rsidP="0082712C">
      <w:r>
        <w:continuationSeparator/>
      </w:r>
    </w:p>
  </w:endnote>
  <w:endnote w:id="1">
    <w:p w:rsidR="00C979E5" w:rsidRDefault="00C979E5" w:rsidP="00C979E5">
      <w:pPr>
        <w:pStyle w:val="ab"/>
        <w:spacing w:line="280" w:lineRule="exact"/>
        <w:ind w:left="200" w:hangingChars="100" w:hanging="200"/>
      </w:pPr>
      <w:r w:rsidRPr="00864C96">
        <w:rPr>
          <w:rStyle w:val="ad"/>
          <w:rFonts w:ascii="標楷體" w:eastAsia="標楷體" w:hAnsi="標楷體"/>
          <w:sz w:val="20"/>
          <w:szCs w:val="20"/>
        </w:rPr>
        <w:endnoteRef/>
      </w:r>
      <w:r>
        <w:t xml:space="preserve"> </w:t>
      </w:r>
      <w:hyperlink r:id="rId1" w:history="1">
        <w:r w:rsidRPr="00E33EB5">
          <w:rPr>
            <w:rStyle w:val="aa"/>
            <w:rFonts w:ascii="標楷體" w:eastAsia="標楷體" w:hAnsi="標楷體" w:cstheme="minorBidi"/>
            <w:sz w:val="20"/>
            <w:szCs w:val="20"/>
          </w:rPr>
          <w:t>賤民宣言</w:t>
        </w:r>
      </w:hyperlink>
      <w:r w:rsidRPr="00E33EB5">
        <w:rPr>
          <w:rStyle w:val="aa"/>
          <w:rFonts w:ascii="標楷體" w:eastAsia="標楷體" w:hAnsi="標楷體" w:cstheme="minorBidi"/>
          <w:sz w:val="20"/>
          <w:szCs w:val="20"/>
        </w:rPr>
        <w:t>:</w:t>
      </w:r>
      <w:r w:rsidRPr="00E33EB5">
        <w:rPr>
          <w:rFonts w:ascii="標楷體" w:eastAsia="標楷體" w:hAnsi="標楷體"/>
          <w:sz w:val="20"/>
          <w:szCs w:val="20"/>
        </w:rPr>
        <w:t>從在世界史現身的那一刻起，是否臺灣就注定將扮演那美麗而徒勞的受困者，永恆的賤民？</w:t>
      </w:r>
      <w:r w:rsidRPr="00E33EB5">
        <w:rPr>
          <w:rFonts w:ascii="標楷體" w:eastAsia="標楷體" w:hAnsi="標楷體" w:hint="eastAsia"/>
          <w:sz w:val="20"/>
          <w:szCs w:val="20"/>
        </w:rPr>
        <w:t>(吳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叡人著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，美政治學博士現職中央研究院研究員)</w:t>
      </w:r>
    </w:p>
  </w:endnote>
  <w:endnote w:id="2">
    <w:p w:rsidR="00C979E5" w:rsidRDefault="00C979E5" w:rsidP="00C979E5">
      <w:pPr>
        <w:pStyle w:val="ab"/>
        <w:spacing w:line="280" w:lineRule="exact"/>
        <w:ind w:left="200" w:hangingChars="100" w:hanging="200"/>
      </w:pPr>
      <w:r w:rsidRPr="00864C96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本</w:t>
      </w:r>
      <w:r>
        <w:rPr>
          <w:rFonts w:ascii="標楷體" w:eastAsia="標楷體" w:hAnsi="標楷體" w:hint="eastAsia"/>
          <w:sz w:val="20"/>
          <w:szCs w:val="20"/>
        </w:rPr>
        <w:t>憲法理涵蓋：</w:t>
      </w:r>
      <w:r w:rsidRPr="00E33EB5">
        <w:rPr>
          <w:rFonts w:ascii="標楷體" w:eastAsia="標楷體" w:hAnsi="標楷體" w:hint="eastAsia"/>
          <w:sz w:val="20"/>
          <w:szCs w:val="20"/>
        </w:rPr>
        <w:t>法律憲法以美國為藍本、政治憲法以英國為藍本、戰略憲法以瑞士為藍本</w:t>
      </w:r>
      <w:r>
        <w:rPr>
          <w:rFonts w:ascii="標楷體" w:eastAsia="標楷體" w:hAnsi="標楷體" w:hint="eastAsia"/>
          <w:sz w:val="20"/>
          <w:szCs w:val="20"/>
        </w:rPr>
        <w:t>、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再</w:t>
      </w:r>
      <w:r w:rsidRPr="00E33EB5">
        <w:rPr>
          <w:rFonts w:ascii="標楷體" w:eastAsia="標楷體" w:hAnsi="標楷體" w:hint="eastAsia"/>
          <w:sz w:val="20"/>
          <w:szCs w:val="20"/>
        </w:rPr>
        <w:t>卓參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全球憲法憲章，並比照國際法輔助法源的權威學說，包括康德、凱爾森、狄驥</w:t>
      </w:r>
      <w:r>
        <w:rPr>
          <w:rFonts w:ascii="標楷體" w:eastAsia="標楷體" w:hAnsi="標楷體" w:hint="eastAsia"/>
          <w:sz w:val="20"/>
          <w:szCs w:val="20"/>
        </w:rPr>
        <w:t>、施密特</w:t>
      </w:r>
      <w:r w:rsidRPr="00E33EB5">
        <w:rPr>
          <w:rFonts w:ascii="標楷體" w:eastAsia="標楷體" w:hAnsi="標楷體" w:hint="eastAsia"/>
          <w:sz w:val="20"/>
          <w:szCs w:val="20"/>
        </w:rPr>
        <w:t>…等</w:t>
      </w:r>
      <w:r>
        <w:rPr>
          <w:rFonts w:ascii="標楷體" w:eastAsia="標楷體" w:hAnsi="標楷體" w:hint="eastAsia"/>
          <w:sz w:val="20"/>
          <w:szCs w:val="20"/>
        </w:rPr>
        <w:t>永久和平及憲法</w:t>
      </w:r>
      <w:r w:rsidRPr="00E33EB5">
        <w:rPr>
          <w:rFonts w:ascii="標楷體" w:eastAsia="標楷體" w:hAnsi="標楷體" w:hint="eastAsia"/>
          <w:sz w:val="20"/>
          <w:szCs w:val="20"/>
        </w:rPr>
        <w:t>法理</w:t>
      </w:r>
      <w:r>
        <w:rPr>
          <w:rFonts w:ascii="標楷體" w:eastAsia="標楷體" w:hAnsi="標楷體" w:hint="eastAsia"/>
          <w:sz w:val="20"/>
          <w:szCs w:val="20"/>
        </w:rPr>
        <w:t>構成超憲法</w:t>
      </w:r>
      <w:r w:rsidRPr="00E33EB5">
        <w:rPr>
          <w:rFonts w:ascii="標楷體" w:eastAsia="標楷體" w:hAnsi="標楷體" w:hint="eastAsia"/>
          <w:sz w:val="20"/>
          <w:szCs w:val="20"/>
        </w:rPr>
        <w:t>。</w:t>
      </w:r>
    </w:p>
  </w:endnote>
  <w:endnote w:id="3">
    <w:p w:rsidR="00C979E5" w:rsidRDefault="00C979E5" w:rsidP="00C979E5">
      <w:pPr>
        <w:pStyle w:val="ab"/>
        <w:spacing w:line="280" w:lineRule="exact"/>
        <w:ind w:left="200" w:hangingChars="100" w:hanging="200"/>
      </w:pPr>
      <w:r w:rsidRPr="00864C96">
        <w:rPr>
          <w:rStyle w:val="ad"/>
          <w:rFonts w:ascii="標楷體" w:eastAsia="標楷體" w:hAnsi="標楷體"/>
          <w:sz w:val="20"/>
          <w:szCs w:val="20"/>
        </w:rPr>
        <w:endnoteRef/>
      </w:r>
      <w:r>
        <w:t xml:space="preserve"> </w:t>
      </w:r>
      <w:r w:rsidRPr="00E33EB5">
        <w:rPr>
          <w:rFonts w:ascii="標楷體" w:eastAsia="標楷體" w:hAnsi="標楷體" w:hint="eastAsia"/>
          <w:sz w:val="20"/>
          <w:szCs w:val="20"/>
        </w:rPr>
        <w:t>「憲法」是人權的保證書、是人身的護身符，是人民的總命令、是國家的守護神。憲法日復一日地存在,改變，因為憲法就是實際發生的事情，發生的每件事情都是憲法的，即便什麼也沒發生，那也是憲法--</w:t>
      </w:r>
      <w:r w:rsidRPr="00E33EB5">
        <w:rPr>
          <w:rFonts w:ascii="標楷體" w:eastAsia="標楷體" w:hAnsi="標楷體" w:hint="eastAsia"/>
          <w:color w:val="3737FF"/>
          <w:sz w:val="20"/>
          <w:szCs w:val="20"/>
        </w:rPr>
        <w:t>政治憲法的源流</w:t>
      </w:r>
      <w:r w:rsidRPr="00E33EB5">
        <w:rPr>
          <w:rFonts w:ascii="標楷體" w:eastAsia="標楷體" w:hAnsi="標楷體" w:hint="eastAsia"/>
          <w:color w:val="0000FF"/>
          <w:sz w:val="20"/>
          <w:szCs w:val="20"/>
        </w:rPr>
        <w:t>。</w:t>
      </w:r>
    </w:p>
  </w:endnote>
  <w:endnote w:id="4">
    <w:p w:rsidR="00C979E5" w:rsidRDefault="00C979E5" w:rsidP="00C979E5">
      <w:pPr>
        <w:pStyle w:val="ab"/>
        <w:spacing w:line="280" w:lineRule="exact"/>
        <w:ind w:left="200" w:hangingChars="100" w:hanging="200"/>
      </w:pPr>
      <w:r w:rsidRPr="00864C96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/>
          <w:sz w:val="20"/>
          <w:szCs w:val="20"/>
        </w:rPr>
        <w:t>系統</w:t>
      </w:r>
      <w:r w:rsidRPr="00E33EB5">
        <w:rPr>
          <w:rFonts w:ascii="標楷體" w:eastAsia="標楷體" w:hAnsi="標楷體" w:hint="eastAsia"/>
          <w:sz w:val="20"/>
          <w:szCs w:val="20"/>
        </w:rPr>
        <w:t>性</w:t>
      </w:r>
      <w:r w:rsidRPr="00BF02E4">
        <w:rPr>
          <w:rFonts w:ascii="標楷體" w:eastAsia="標楷體" w:hAnsi="標楷體" w:hint="eastAsia"/>
          <w:b/>
          <w:sz w:val="20"/>
          <w:szCs w:val="20"/>
        </w:rPr>
        <w:t>永久</w:t>
      </w:r>
      <w:r w:rsidRPr="0021134A">
        <w:rPr>
          <w:rFonts w:ascii="標楷體" w:eastAsia="標楷體" w:hAnsi="標楷體" w:hint="eastAsia"/>
          <w:b/>
          <w:sz w:val="20"/>
          <w:szCs w:val="20"/>
        </w:rPr>
        <w:t>和平標準</w:t>
      </w:r>
      <w:r w:rsidRPr="00781204">
        <w:rPr>
          <w:rFonts w:ascii="標楷體" w:eastAsia="標楷體" w:hAnsi="標楷體" w:hint="eastAsia"/>
          <w:sz w:val="20"/>
          <w:szCs w:val="20"/>
        </w:rPr>
        <w:t>程式</w:t>
      </w:r>
      <w:r w:rsidRPr="00E33EB5">
        <w:rPr>
          <w:rFonts w:ascii="標楷體" w:eastAsia="標楷體" w:hAnsi="標楷體"/>
          <w:sz w:val="20"/>
          <w:szCs w:val="20"/>
        </w:rPr>
        <w:t>是由</w:t>
      </w:r>
      <w:r w:rsidRPr="00E33EB5">
        <w:rPr>
          <w:rFonts w:ascii="標楷體" w:eastAsia="標楷體" w:hAnsi="標楷體" w:hint="eastAsia"/>
          <w:sz w:val="20"/>
          <w:szCs w:val="20"/>
        </w:rPr>
        <w:t>人民四大基本權利義務及國家四大基本組織構成；各組織</w:t>
      </w:r>
      <w:r w:rsidRPr="00E33EB5">
        <w:rPr>
          <w:rFonts w:ascii="標楷體" w:eastAsia="標楷體" w:hAnsi="標楷體"/>
          <w:sz w:val="20"/>
          <w:szCs w:val="20"/>
        </w:rPr>
        <w:t>通過</w:t>
      </w:r>
      <w:r w:rsidRPr="00E33EB5">
        <w:rPr>
          <w:rFonts w:ascii="標楷體" w:eastAsia="標楷體" w:hAnsi="標楷體" w:hint="eastAsia"/>
          <w:sz w:val="20"/>
          <w:szCs w:val="20"/>
        </w:rPr>
        <w:t>交互</w:t>
      </w:r>
      <w:r w:rsidRPr="00E33EB5">
        <w:rPr>
          <w:rFonts w:ascii="標楷體" w:eastAsia="標楷體" w:hAnsi="標楷體"/>
          <w:sz w:val="20"/>
          <w:szCs w:val="20"/>
        </w:rPr>
        <w:t>作用而組成的一個具有特殊結構和功能的整體</w:t>
      </w:r>
      <w:r>
        <w:rPr>
          <w:rFonts w:ascii="標楷體" w:eastAsia="標楷體" w:hAnsi="標楷體" w:hint="eastAsia"/>
          <w:sz w:val="20"/>
          <w:szCs w:val="20"/>
        </w:rPr>
        <w:t>。</w:t>
      </w:r>
    </w:p>
  </w:endnote>
  <w:endnote w:id="5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864C96">
        <w:rPr>
          <w:rStyle w:val="ad"/>
          <w:rFonts w:ascii="標楷體" w:eastAsia="標楷體" w:hAnsi="標楷體"/>
          <w:sz w:val="20"/>
          <w:szCs w:val="20"/>
        </w:rPr>
        <w:endnoteRef/>
      </w:r>
      <w:r>
        <w:t xml:space="preserve"> </w:t>
      </w:r>
      <w:bookmarkStart w:id="0" w:name="_Hlk22307789"/>
      <w:r w:rsidRPr="00E33EB5">
        <w:rPr>
          <w:rFonts w:ascii="標楷體" w:eastAsia="標楷體" w:hAnsi="標楷體" w:hint="eastAsia"/>
          <w:sz w:val="20"/>
          <w:szCs w:val="20"/>
        </w:rPr>
        <w:t>「為永久和平創制」：理念源自</w:t>
      </w:r>
      <w:proofErr w:type="spellStart"/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Fr</w:t>
      </w:r>
      <w:r w:rsidRPr="00E33EB5">
        <w:rPr>
          <w:rFonts w:ascii="標楷體" w:eastAsia="標楷體" w:hAnsi="標楷體"/>
          <w:sz w:val="20"/>
          <w:szCs w:val="20"/>
        </w:rPr>
        <w:t>édéric</w:t>
      </w:r>
      <w:proofErr w:type="spellEnd"/>
      <w:r w:rsidRPr="00E33EB5">
        <w:rPr>
          <w:rFonts w:ascii="標楷體" w:eastAsia="標楷體" w:hAnsi="標楷體"/>
          <w:sz w:val="20"/>
          <w:szCs w:val="20"/>
        </w:rPr>
        <w:t xml:space="preserve"> </w:t>
      </w:r>
      <w:proofErr w:type="spellStart"/>
      <w:r w:rsidRPr="00E33EB5">
        <w:rPr>
          <w:rFonts w:ascii="標楷體" w:eastAsia="標楷體" w:hAnsi="標楷體"/>
          <w:sz w:val="20"/>
          <w:szCs w:val="20"/>
        </w:rPr>
        <w:t>Laupics</w:t>
      </w:r>
      <w:proofErr w:type="spellEnd"/>
      <w:r w:rsidRPr="00E33EB5">
        <w:rPr>
          <w:rFonts w:ascii="標楷體" w:eastAsia="標楷體" w:hAnsi="標楷體" w:hint="eastAsia"/>
          <w:sz w:val="20"/>
          <w:szCs w:val="20"/>
        </w:rPr>
        <w:t>著《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論康德的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《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永久和平論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》》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三點重要陳述：1.和平只能藉由法權設立；2.法權的合目的性是和平；3.因此，和平必然提出政治上法律根基之問題。以上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三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要件，本標準都已達標</w:t>
      </w:r>
      <w:bookmarkEnd w:id="0"/>
      <w:r w:rsidRPr="00E33EB5">
        <w:rPr>
          <w:rFonts w:ascii="標楷體" w:eastAsia="標楷體" w:hAnsi="標楷體" w:hint="eastAsia"/>
          <w:sz w:val="20"/>
          <w:szCs w:val="20"/>
        </w:rPr>
        <w:t>，概述如下：1.創造和平制度必須具有最高法律權力的憲法來制定；2.制憲權無條件全面直接屬於人民；3.立法行政司法都是受憲法委託與拘束、都必須符合和平的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的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機制；4.民主人權才是國權與法權的起點與終點。</w:t>
      </w:r>
    </w:p>
    <w:p w:rsidR="00C979E5" w:rsidRDefault="00C979E5" w:rsidP="00C979E5">
      <w:pPr>
        <w:pStyle w:val="ab"/>
        <w:spacing w:line="280" w:lineRule="exact"/>
        <w:ind w:left="200" w:hangingChars="100" w:hanging="200"/>
      </w:pPr>
      <w:r w:rsidRPr="00E33EB5">
        <w:rPr>
          <w:rFonts w:ascii="標楷體" w:eastAsia="標楷體" w:hAnsi="標楷體" w:hint="eastAsia"/>
          <w:sz w:val="20"/>
          <w:szCs w:val="20"/>
        </w:rPr>
        <w:t xml:space="preserve">  所稱「法權」</w:t>
      </w:r>
      <w:proofErr w:type="spellStart"/>
      <w:r w:rsidRPr="00E33EB5">
        <w:rPr>
          <w:rFonts w:ascii="標楷體" w:eastAsia="標楷體" w:hAnsi="標楷體" w:hint="eastAsia"/>
          <w:sz w:val="20"/>
          <w:szCs w:val="20"/>
        </w:rPr>
        <w:t>Recht</w:t>
      </w:r>
      <w:proofErr w:type="spellEnd"/>
      <w:r w:rsidRPr="00E33EB5">
        <w:rPr>
          <w:rFonts w:ascii="標楷體" w:eastAsia="標楷體" w:hAnsi="標楷體" w:hint="eastAsia"/>
          <w:sz w:val="20"/>
          <w:szCs w:val="20"/>
        </w:rPr>
        <w:t>(德)-droit(法)：</w:t>
      </w:r>
      <w:r>
        <w:rPr>
          <w:rFonts w:ascii="標楷體" w:eastAsia="標楷體" w:hAnsi="標楷體" w:hint="eastAsia"/>
          <w:sz w:val="20"/>
          <w:szCs w:val="20"/>
        </w:rPr>
        <w:t>即一切權利、權力及法律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〝</w:t>
      </w:r>
      <w:proofErr w:type="gramEnd"/>
      <w:r w:rsidRPr="007B7ACF">
        <w:rPr>
          <w:rFonts w:ascii="標楷體" w:eastAsia="標楷體" w:hAnsi="標楷體" w:hint="eastAsia"/>
          <w:b/>
          <w:sz w:val="20"/>
          <w:szCs w:val="20"/>
        </w:rPr>
        <w:t>存有</w:t>
      </w:r>
      <w:proofErr w:type="gramStart"/>
      <w:r>
        <w:rPr>
          <w:rFonts w:ascii="標楷體" w:eastAsia="標楷體" w:hAnsi="標楷體" w:hint="eastAsia"/>
          <w:b/>
          <w:sz w:val="20"/>
          <w:szCs w:val="20"/>
        </w:rPr>
        <w:t>〞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的原則或依據，也是</w:t>
      </w:r>
      <w:r>
        <w:rPr>
          <w:rFonts w:ascii="標楷體" w:eastAsia="標楷體" w:hAnsi="標楷體" w:hint="eastAsia"/>
          <w:sz w:val="20"/>
          <w:szCs w:val="20"/>
        </w:rPr>
        <w:t>一切宗教</w:t>
      </w:r>
      <w:r w:rsidRPr="007B7ACF">
        <w:rPr>
          <w:rFonts w:ascii="標楷體" w:eastAsia="標楷體" w:hAnsi="標楷體" w:hint="eastAsia"/>
          <w:b/>
          <w:sz w:val="20"/>
          <w:szCs w:val="20"/>
        </w:rPr>
        <w:t>存有</w:t>
      </w:r>
      <w:r w:rsidRPr="00E33EB5">
        <w:rPr>
          <w:rFonts w:ascii="標楷體" w:eastAsia="標楷體" w:hAnsi="標楷體" w:hint="eastAsia"/>
          <w:sz w:val="20"/>
          <w:szCs w:val="20"/>
        </w:rPr>
        <w:t>的原則或依據。法權的</w:t>
      </w:r>
      <w:r w:rsidRPr="007B7ACF">
        <w:rPr>
          <w:rFonts w:ascii="標楷體" w:eastAsia="標楷體" w:hAnsi="標楷體" w:hint="eastAsia"/>
          <w:b/>
          <w:sz w:val="20"/>
          <w:szCs w:val="20"/>
        </w:rPr>
        <w:t>存有</w:t>
      </w:r>
      <w:r w:rsidRPr="00E33EB5">
        <w:rPr>
          <w:rFonts w:ascii="標楷體" w:eastAsia="標楷體" w:hAnsi="標楷體" w:hint="eastAsia"/>
          <w:sz w:val="20"/>
          <w:szCs w:val="20"/>
        </w:rPr>
        <w:t>保證三個向度：1.自我更好(</w:t>
      </w:r>
      <w:r>
        <w:rPr>
          <w:rFonts w:ascii="標楷體" w:eastAsia="標楷體" w:hAnsi="標楷體"/>
          <w:sz w:val="20"/>
          <w:szCs w:val="20"/>
        </w:rPr>
        <w:t xml:space="preserve">a </w:t>
      </w:r>
      <w:r w:rsidRPr="00E33EB5">
        <w:rPr>
          <w:rFonts w:ascii="標楷體" w:eastAsia="標楷體" w:hAnsi="標楷體" w:hint="eastAsia"/>
          <w:sz w:val="20"/>
          <w:szCs w:val="20"/>
        </w:rPr>
        <w:t>better me)；不妨礙他人更好就是自我更好的人權界線。2.我們更好(</w:t>
      </w:r>
      <w:r>
        <w:rPr>
          <w:rFonts w:ascii="標楷體" w:eastAsia="標楷體" w:hAnsi="標楷體"/>
          <w:sz w:val="20"/>
          <w:szCs w:val="20"/>
        </w:rPr>
        <w:t xml:space="preserve">a </w:t>
      </w:r>
      <w:r w:rsidRPr="00E33EB5">
        <w:rPr>
          <w:rFonts w:ascii="標楷體" w:eastAsia="標楷體" w:hAnsi="標楷體" w:hint="eastAsia"/>
          <w:sz w:val="20"/>
          <w:szCs w:val="20"/>
        </w:rPr>
        <w:t>better we)即我們共同體的鄉村-社區-自治區-州-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邦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-省-國家更好；主權就是它的邊界。3.世界更好(</w:t>
      </w:r>
      <w:r>
        <w:rPr>
          <w:rFonts w:ascii="標楷體" w:eastAsia="標楷體" w:hAnsi="標楷體"/>
          <w:sz w:val="20"/>
          <w:szCs w:val="20"/>
        </w:rPr>
        <w:t xml:space="preserve">a </w:t>
      </w:r>
      <w:r w:rsidRPr="00E33EB5">
        <w:rPr>
          <w:rFonts w:ascii="標楷體" w:eastAsia="標楷體" w:hAnsi="標楷體" w:hint="eastAsia"/>
          <w:sz w:val="20"/>
          <w:szCs w:val="20"/>
        </w:rPr>
        <w:t>better world)即在地球上所有共同體的共同體更好；全人類生活領域終結之處，即法權領域終結之處。這三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個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層次不能脫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鉤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，由人性尊嚴所要求，由</w:t>
      </w:r>
      <w:r>
        <w:rPr>
          <w:rFonts w:ascii="標楷體" w:eastAsia="標楷體" w:hAnsi="標楷體" w:hint="eastAsia"/>
          <w:sz w:val="20"/>
          <w:szCs w:val="20"/>
        </w:rPr>
        <w:t>憲法</w:t>
      </w:r>
      <w:r w:rsidRPr="00E33EB5">
        <w:rPr>
          <w:rFonts w:ascii="標楷體" w:eastAsia="標楷體" w:hAnsi="標楷體" w:hint="eastAsia"/>
          <w:sz w:val="20"/>
          <w:szCs w:val="20"/>
        </w:rPr>
        <w:t>法權來完成。這與聯合國全球治理的超國家層級、國家層級、次國家層級三個層次不能脫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鉤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完全一致。</w:t>
      </w:r>
    </w:p>
  </w:endnote>
  <w:endnote w:id="6">
    <w:p w:rsidR="00C979E5" w:rsidRDefault="00C979E5" w:rsidP="00C979E5">
      <w:pPr>
        <w:pStyle w:val="ab"/>
        <w:spacing w:line="280" w:lineRule="exact"/>
        <w:ind w:left="200" w:hangingChars="100" w:hanging="200"/>
      </w:pPr>
      <w:r w:rsidRPr="00864C96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/>
          <w:sz w:val="20"/>
          <w:szCs w:val="20"/>
        </w:rPr>
        <w:t>自由</w:t>
      </w:r>
      <w:r w:rsidRPr="00E33EB5">
        <w:rPr>
          <w:rFonts w:ascii="標楷體" w:eastAsia="標楷體" w:hAnsi="標楷體" w:hint="eastAsia"/>
          <w:sz w:val="20"/>
          <w:szCs w:val="20"/>
        </w:rPr>
        <w:t>是</w:t>
      </w:r>
      <w:r w:rsidRPr="00E33EB5">
        <w:rPr>
          <w:rFonts w:ascii="標楷體" w:eastAsia="標楷體" w:hAnsi="標楷體"/>
          <w:sz w:val="20"/>
          <w:szCs w:val="20"/>
        </w:rPr>
        <w:t>立國</w:t>
      </w:r>
      <w:r w:rsidRPr="00E33EB5">
        <w:rPr>
          <w:rFonts w:ascii="標楷體" w:eastAsia="標楷體" w:hAnsi="標楷體" w:hint="eastAsia"/>
          <w:sz w:val="20"/>
          <w:szCs w:val="20"/>
        </w:rPr>
        <w:t>基本原則之一，國家真正目的是保障</w:t>
      </w:r>
      <w:r>
        <w:rPr>
          <w:rFonts w:ascii="標楷體" w:eastAsia="標楷體" w:hAnsi="標楷體" w:hint="eastAsia"/>
          <w:sz w:val="20"/>
          <w:szCs w:val="20"/>
        </w:rPr>
        <w:t>最大</w:t>
      </w:r>
      <w:r w:rsidRPr="00E33EB5">
        <w:rPr>
          <w:rFonts w:ascii="標楷體" w:eastAsia="標楷體" w:hAnsi="標楷體" w:hint="eastAsia"/>
          <w:sz w:val="20"/>
          <w:szCs w:val="20"/>
        </w:rPr>
        <w:t>自由</w:t>
      </w:r>
      <w:r>
        <w:rPr>
          <w:rFonts w:ascii="標楷體" w:eastAsia="標楷體" w:hAnsi="標楷體" w:hint="eastAsia"/>
          <w:sz w:val="20"/>
          <w:szCs w:val="20"/>
        </w:rPr>
        <w:t>。</w:t>
      </w:r>
      <w:r w:rsidRPr="00E33EB5">
        <w:rPr>
          <w:rFonts w:ascii="標楷體" w:eastAsia="標楷體" w:hAnsi="標楷體" w:hint="eastAsia"/>
          <w:sz w:val="20"/>
          <w:szCs w:val="20"/>
        </w:rPr>
        <w:t>國家是手段，</w:t>
      </w:r>
      <w:r>
        <w:rPr>
          <w:rFonts w:ascii="標楷體" w:eastAsia="標楷體" w:hAnsi="標楷體" w:hint="eastAsia"/>
          <w:sz w:val="20"/>
          <w:szCs w:val="20"/>
        </w:rPr>
        <w:t>民主是程序，</w:t>
      </w:r>
      <w:r w:rsidRPr="00E33EB5">
        <w:rPr>
          <w:rFonts w:ascii="標楷體" w:eastAsia="標楷體" w:hAnsi="標楷體" w:hint="eastAsia"/>
          <w:sz w:val="20"/>
          <w:szCs w:val="20"/>
        </w:rPr>
        <w:t>自由才是目的。</w:t>
      </w:r>
      <w:r>
        <w:rPr>
          <w:rFonts w:ascii="標楷體" w:eastAsia="標楷體" w:hAnsi="標楷體" w:hint="eastAsia"/>
          <w:sz w:val="20"/>
          <w:szCs w:val="20"/>
        </w:rPr>
        <w:t>為永久和平建構世界多元共同法，</w:t>
      </w:r>
      <w:r w:rsidRPr="00E33EB5">
        <w:rPr>
          <w:rFonts w:ascii="標楷體" w:eastAsia="標楷體" w:hAnsi="標楷體" w:hint="eastAsia"/>
          <w:sz w:val="20"/>
          <w:szCs w:val="20"/>
        </w:rPr>
        <w:t>萬國萬法皆構成國內法的一部分，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人民均得援用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。國家非經正當法律程序不得排除之。</w:t>
      </w:r>
    </w:p>
  </w:endnote>
  <w:endnote w:id="7">
    <w:p w:rsidR="00C979E5" w:rsidRPr="006A0FFD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  <w:r w:rsidRPr="006A0FFD">
        <w:rPr>
          <w:rStyle w:val="ad"/>
          <w:rFonts w:ascii="標楷體" w:eastAsia="標楷體" w:hAnsi="標楷體"/>
          <w:sz w:val="20"/>
          <w:szCs w:val="20"/>
        </w:rPr>
        <w:endnoteRef/>
      </w:r>
      <w:r>
        <w:rPr>
          <w:rFonts w:ascii="標楷體" w:eastAsia="標楷體" w:hAnsi="標楷體" w:hint="eastAsia"/>
          <w:sz w:val="20"/>
          <w:szCs w:val="20"/>
        </w:rPr>
        <w:t>.</w:t>
      </w:r>
      <w:r w:rsidRPr="006A0FFD">
        <w:rPr>
          <w:rFonts w:ascii="標楷體" w:eastAsia="標楷體" w:hAnsi="標楷體" w:hint="eastAsia"/>
          <w:sz w:val="20"/>
          <w:szCs w:val="20"/>
        </w:rPr>
        <w:t>《世界人權宣言》</w:t>
      </w:r>
      <w:r w:rsidRPr="006A0FFD">
        <w:rPr>
          <w:rFonts w:ascii="標楷體" w:eastAsia="標楷體" w:hAnsi="標楷體"/>
          <w:bCs/>
          <w:sz w:val="20"/>
          <w:szCs w:val="20"/>
        </w:rPr>
        <w:t>第3條</w:t>
      </w:r>
      <w:r>
        <w:rPr>
          <w:rFonts w:ascii="標楷體" w:eastAsia="標楷體" w:hAnsi="標楷體" w:hint="eastAsia"/>
          <w:bCs/>
          <w:sz w:val="20"/>
          <w:szCs w:val="20"/>
        </w:rPr>
        <w:t>─</w:t>
      </w:r>
      <w:r w:rsidRPr="006A0FFD">
        <w:rPr>
          <w:rFonts w:ascii="標楷體" w:eastAsia="標楷體" w:hAnsi="標楷體" w:hint="eastAsia"/>
          <w:bCs/>
          <w:sz w:val="20"/>
          <w:szCs w:val="20"/>
        </w:rPr>
        <w:t>人人有權享有生命、自由與人身安全。</w:t>
      </w:r>
    </w:p>
  </w:endnote>
  <w:endnote w:id="8">
    <w:p w:rsidR="00C979E5" w:rsidRPr="00D65D42" w:rsidRDefault="00C979E5" w:rsidP="00C979E5">
      <w:pPr>
        <w:pStyle w:val="ab"/>
        <w:spacing w:line="280" w:lineRule="exact"/>
        <w:ind w:left="200" w:hangingChars="100" w:hanging="200"/>
        <w:jc w:val="both"/>
        <w:rPr>
          <w:rFonts w:ascii="標楷體" w:eastAsia="標楷體" w:hAnsi="標楷體"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>
        <w:rPr>
          <w:rFonts w:ascii="標楷體" w:eastAsia="標楷體" w:hAnsi="標楷體" w:hint="eastAsia"/>
          <w:sz w:val="20"/>
          <w:szCs w:val="20"/>
        </w:rPr>
        <w:t>.人的自由普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世</w:t>
      </w:r>
      <w:proofErr w:type="gramEnd"/>
      <w:r>
        <w:rPr>
          <w:rFonts w:ascii="標楷體" w:eastAsia="標楷體" w:hAnsi="標楷體" w:hint="eastAsia"/>
          <w:sz w:val="20"/>
          <w:szCs w:val="20"/>
        </w:rPr>
        <w:t>大同。</w:t>
      </w:r>
      <w:r w:rsidRPr="004003E8">
        <w:rPr>
          <w:rFonts w:ascii="標楷體" w:eastAsia="標楷體" w:hAnsi="標楷體" w:hint="eastAsia"/>
          <w:sz w:val="20"/>
          <w:szCs w:val="20"/>
        </w:rPr>
        <w:t>尊重及保護人</w:t>
      </w:r>
      <w:r>
        <w:rPr>
          <w:rFonts w:ascii="標楷體" w:eastAsia="標楷體" w:hAnsi="標楷體" w:hint="eastAsia"/>
          <w:sz w:val="20"/>
          <w:szCs w:val="20"/>
        </w:rPr>
        <w:t>的</w:t>
      </w:r>
      <w:r w:rsidRPr="004003E8">
        <w:rPr>
          <w:rFonts w:ascii="標楷體" w:eastAsia="標楷體" w:hAnsi="標楷體" w:hint="eastAsia"/>
          <w:sz w:val="20"/>
          <w:szCs w:val="20"/>
        </w:rPr>
        <w:t>尊嚴</w:t>
      </w:r>
      <w:r>
        <w:rPr>
          <w:rFonts w:ascii="標楷體" w:eastAsia="標楷體" w:hAnsi="標楷體" w:hint="eastAsia"/>
          <w:sz w:val="20"/>
          <w:szCs w:val="20"/>
        </w:rPr>
        <w:t>與自由最有效的方法就是</w:t>
      </w:r>
      <w:r w:rsidRPr="004003E8">
        <w:rPr>
          <w:rFonts w:ascii="標楷體" w:eastAsia="標楷體" w:hAnsi="標楷體"/>
          <w:sz w:val="20"/>
          <w:szCs w:val="20"/>
        </w:rPr>
        <w:t>選舉</w:t>
      </w:r>
      <w:r>
        <w:rPr>
          <w:rFonts w:ascii="標楷體" w:eastAsia="標楷體" w:hAnsi="標楷體" w:hint="eastAsia"/>
          <w:sz w:val="20"/>
          <w:szCs w:val="20"/>
        </w:rPr>
        <w:t>，讓</w:t>
      </w:r>
      <w:r w:rsidRPr="0026531F">
        <w:rPr>
          <w:rFonts w:ascii="標楷體" w:eastAsia="標楷體" w:hAnsi="標楷體" w:hint="eastAsia"/>
          <w:sz w:val="20"/>
          <w:szCs w:val="20"/>
        </w:rPr>
        <w:t>政治人物都在選票面前謙虛</w:t>
      </w:r>
      <w:r>
        <w:rPr>
          <w:rFonts w:ascii="標楷體" w:eastAsia="標楷體" w:hAnsi="標楷體" w:hint="eastAsia"/>
          <w:sz w:val="20"/>
          <w:szCs w:val="20"/>
        </w:rPr>
        <w:t>，讓國家機關與公職人員都在民主法治下盡義務</w:t>
      </w:r>
      <w:r w:rsidRPr="0026531F">
        <w:rPr>
          <w:rFonts w:ascii="標楷體" w:eastAsia="標楷體" w:hAnsi="標楷體" w:hint="eastAsia"/>
          <w:sz w:val="20"/>
          <w:szCs w:val="20"/>
        </w:rPr>
        <w:t>。</w:t>
      </w:r>
    </w:p>
  </w:endnote>
  <w:endnote w:id="9">
    <w:p w:rsidR="00C979E5" w:rsidRPr="00D65D42" w:rsidRDefault="00C979E5" w:rsidP="00C979E5">
      <w:pPr>
        <w:pStyle w:val="ab"/>
        <w:spacing w:line="280" w:lineRule="exact"/>
        <w:ind w:left="200" w:hangingChars="100" w:hanging="200"/>
        <w:jc w:val="both"/>
        <w:rPr>
          <w:rFonts w:ascii="標楷體" w:eastAsia="標楷體" w:hAnsi="標楷體"/>
          <w:b/>
          <w:sz w:val="20"/>
          <w:szCs w:val="20"/>
        </w:rPr>
      </w:pPr>
      <w:r w:rsidRPr="00705FC9">
        <w:rPr>
          <w:rStyle w:val="ad"/>
          <w:rFonts w:ascii="標楷體" w:eastAsia="標楷體" w:hAnsi="標楷體"/>
          <w:sz w:val="20"/>
          <w:szCs w:val="20"/>
        </w:rPr>
        <w:endnoteRef/>
      </w:r>
      <w:r>
        <w:rPr>
          <w:rFonts w:ascii="標楷體" w:eastAsia="標楷體" w:hAnsi="標楷體" w:hint="eastAsia"/>
          <w:sz w:val="20"/>
          <w:szCs w:val="20"/>
        </w:rPr>
        <w:t>瑞士是中大型國家百年來</w:t>
      </w:r>
      <w:r w:rsidRPr="00AA3383">
        <w:rPr>
          <w:rFonts w:ascii="標楷體" w:eastAsia="標楷體" w:hAnsi="標楷體" w:hint="eastAsia"/>
          <w:sz w:val="20"/>
          <w:szCs w:val="20"/>
        </w:rPr>
        <w:t>人均所得最高的</w:t>
      </w:r>
      <w:r>
        <w:rPr>
          <w:rFonts w:ascii="標楷體" w:eastAsia="標楷體" w:hAnsi="標楷體" w:hint="eastAsia"/>
          <w:sz w:val="20"/>
          <w:szCs w:val="20"/>
        </w:rPr>
        <w:t>國家，美國加州是人均所得最高的州，足證</w:t>
      </w:r>
      <w:r w:rsidRPr="00E33EB5">
        <w:rPr>
          <w:rFonts w:ascii="標楷體" w:eastAsia="標楷體" w:hAnsi="標楷體" w:hint="eastAsia"/>
          <w:sz w:val="20"/>
          <w:szCs w:val="20"/>
        </w:rPr>
        <w:t>投票</w:t>
      </w:r>
      <w:r>
        <w:rPr>
          <w:rFonts w:ascii="標楷體" w:eastAsia="標楷體" w:hAnsi="標楷體" w:hint="eastAsia"/>
          <w:sz w:val="20"/>
          <w:szCs w:val="20"/>
        </w:rPr>
        <w:t>次數</w:t>
      </w:r>
      <w:r w:rsidRPr="00E33EB5">
        <w:rPr>
          <w:rFonts w:ascii="標楷體" w:eastAsia="標楷體" w:hAnsi="標楷體" w:hint="eastAsia"/>
          <w:sz w:val="20"/>
          <w:szCs w:val="20"/>
        </w:rPr>
        <w:t>與人權、正義、和平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E33EB5">
        <w:rPr>
          <w:rFonts w:ascii="標楷體" w:eastAsia="標楷體" w:hAnsi="標楷體" w:hint="eastAsia"/>
          <w:sz w:val="20"/>
          <w:szCs w:val="20"/>
        </w:rPr>
        <w:t>安全</w:t>
      </w:r>
      <w:r>
        <w:rPr>
          <w:rFonts w:ascii="標楷體" w:eastAsia="標楷體" w:hAnsi="標楷體" w:hint="eastAsia"/>
          <w:sz w:val="20"/>
          <w:szCs w:val="20"/>
        </w:rPr>
        <w:t>、繁榮與安定</w:t>
      </w:r>
      <w:r w:rsidRPr="00E33EB5">
        <w:rPr>
          <w:rFonts w:ascii="標楷體" w:eastAsia="標楷體" w:hAnsi="標楷體" w:hint="eastAsia"/>
          <w:sz w:val="20"/>
          <w:szCs w:val="20"/>
        </w:rPr>
        <w:t>成正比。</w:t>
      </w:r>
      <w:r>
        <w:rPr>
          <w:rFonts w:ascii="標楷體" w:eastAsia="標楷體" w:hAnsi="標楷體" w:hint="eastAsia"/>
          <w:sz w:val="20"/>
          <w:szCs w:val="20"/>
        </w:rPr>
        <w:t>詳見</w:t>
      </w:r>
      <w:r w:rsidRPr="0043670F">
        <w:rPr>
          <w:rFonts w:ascii="標楷體" w:eastAsia="標楷體" w:hAnsi="標楷體" w:hint="eastAsia"/>
          <w:sz w:val="20"/>
          <w:szCs w:val="20"/>
        </w:rPr>
        <w:t>瑞士投票頻率：以</w:t>
      </w:r>
      <w:hyperlink r:id="rId2" w:history="1">
        <w:r w:rsidRPr="0043670F">
          <w:rPr>
            <w:rStyle w:val="aa"/>
            <w:rFonts w:ascii="標楷體" w:eastAsia="標楷體" w:hAnsi="標楷體" w:hint="eastAsia"/>
            <w:sz w:val="20"/>
            <w:szCs w:val="20"/>
          </w:rPr>
          <w:t>瑞士蘇黎世區</w:t>
        </w:r>
      </w:hyperlink>
      <w:r w:rsidRPr="0043670F">
        <w:rPr>
          <w:rFonts w:ascii="標楷體" w:eastAsia="標楷體" w:hAnsi="標楷體" w:hint="eastAsia"/>
          <w:sz w:val="20"/>
          <w:szCs w:val="20"/>
        </w:rPr>
        <w:t>為例，自</w:t>
      </w:r>
      <w:hyperlink r:id="rId3" w:history="1">
        <w:r w:rsidRPr="0043670F">
          <w:rPr>
            <w:rStyle w:val="aa"/>
            <w:rFonts w:ascii="標楷體" w:eastAsia="標楷體" w:hAnsi="標楷體" w:hint="eastAsia"/>
            <w:sz w:val="20"/>
            <w:szCs w:val="20"/>
          </w:rPr>
          <w:t>2003-2019年公投日數：</w:t>
        </w:r>
        <w:r w:rsidRPr="0043670F">
          <w:rPr>
            <w:rStyle w:val="aa"/>
            <w:rFonts w:ascii="標楷體" w:eastAsia="標楷體" w:hAnsi="標楷體"/>
            <w:sz w:val="20"/>
            <w:szCs w:val="20"/>
          </w:rPr>
          <w:t>6</w:t>
        </w:r>
        <w:r w:rsidRPr="0043670F">
          <w:rPr>
            <w:rStyle w:val="aa"/>
            <w:rFonts w:ascii="標楷體" w:eastAsia="標楷體" w:hAnsi="標楷體" w:hint="eastAsia"/>
            <w:sz w:val="20"/>
            <w:szCs w:val="20"/>
          </w:rPr>
          <w:t>6天</w:t>
        </w:r>
      </w:hyperlink>
      <w:r w:rsidRPr="0043670F">
        <w:rPr>
          <w:rFonts w:ascii="標楷體" w:eastAsia="標楷體" w:hAnsi="標楷體"/>
          <w:sz w:val="20"/>
          <w:szCs w:val="20"/>
        </w:rPr>
        <w:t>，每年去投票所</w:t>
      </w:r>
      <w:r w:rsidRPr="0043670F">
        <w:rPr>
          <w:rFonts w:ascii="標楷體" w:eastAsia="標楷體" w:hAnsi="標楷體" w:hint="eastAsia"/>
          <w:sz w:val="20"/>
          <w:szCs w:val="20"/>
        </w:rPr>
        <w:t>4天/</w:t>
      </w:r>
      <w:r w:rsidRPr="0043670F">
        <w:rPr>
          <w:rFonts w:ascii="標楷體" w:eastAsia="標楷體" w:hAnsi="標楷體"/>
          <w:sz w:val="20"/>
          <w:szCs w:val="20"/>
        </w:rPr>
        <w:t>次</w:t>
      </w:r>
      <w:r w:rsidRPr="0043670F">
        <w:rPr>
          <w:rFonts w:ascii="標楷體" w:eastAsia="標楷體" w:hAnsi="標楷體" w:hint="eastAsia"/>
          <w:sz w:val="20"/>
          <w:szCs w:val="20"/>
        </w:rPr>
        <w:t>；選舉自2003-2019年共85次，每年舉行5天/次。</w:t>
      </w:r>
      <w:proofErr w:type="gramStart"/>
      <w:r w:rsidRPr="0043670F">
        <w:rPr>
          <w:rFonts w:ascii="標楷體" w:eastAsia="標楷體" w:hAnsi="標楷體" w:hint="eastAsia"/>
          <w:sz w:val="20"/>
          <w:szCs w:val="20"/>
        </w:rPr>
        <w:t>詳見法愛</w:t>
      </w:r>
      <w:proofErr w:type="gramEnd"/>
      <w:r w:rsidRPr="0043670F">
        <w:rPr>
          <w:rFonts w:ascii="標楷體" w:eastAsia="標楷體" w:hAnsi="標楷體" w:hint="eastAsia"/>
          <w:sz w:val="20"/>
          <w:szCs w:val="20"/>
        </w:rPr>
        <w:t>資料庫。詳見加州投票頻率：</w:t>
      </w:r>
      <w:r w:rsidRPr="0043670F">
        <w:rPr>
          <w:rFonts w:ascii="標楷體" w:eastAsia="標楷體" w:hAnsi="標楷體"/>
          <w:sz w:val="20"/>
          <w:szCs w:val="20"/>
        </w:rPr>
        <w:t>2009-2018投票次數，平均每年14.1次</w:t>
      </w:r>
      <w:r w:rsidRPr="0043670F">
        <w:rPr>
          <w:rFonts w:ascii="標楷體" w:eastAsia="標楷體" w:hAnsi="標楷體" w:hint="eastAsia"/>
          <w:sz w:val="20"/>
          <w:szCs w:val="20"/>
        </w:rPr>
        <w:t>。</w:t>
      </w:r>
    </w:p>
  </w:endnote>
  <w:endnote w:id="10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/>
          <w:sz w:val="20"/>
          <w:szCs w:val="20"/>
        </w:rPr>
        <w:t>參政</w:t>
      </w:r>
      <w:r w:rsidRPr="00E33EB5">
        <w:rPr>
          <w:rFonts w:ascii="標楷體" w:eastAsia="標楷體" w:hAnsi="標楷體" w:hint="eastAsia"/>
          <w:sz w:val="20"/>
          <w:szCs w:val="20"/>
        </w:rPr>
        <w:t>要</w:t>
      </w:r>
      <w:r w:rsidRPr="00E33EB5">
        <w:rPr>
          <w:rFonts w:ascii="標楷體" w:eastAsia="標楷體" w:hAnsi="標楷體"/>
          <w:sz w:val="20"/>
          <w:szCs w:val="20"/>
        </w:rPr>
        <w:t>花錢</w:t>
      </w:r>
      <w:r w:rsidRPr="00E33EB5">
        <w:rPr>
          <w:rFonts w:ascii="標楷體" w:eastAsia="標楷體" w:hAnsi="標楷體" w:hint="eastAsia"/>
          <w:sz w:val="20"/>
          <w:szCs w:val="20"/>
        </w:rPr>
        <w:t>，</w:t>
      </w:r>
      <w:r w:rsidRPr="00E33EB5">
        <w:rPr>
          <w:rFonts w:ascii="標楷體" w:eastAsia="標楷體" w:hAnsi="標楷體"/>
          <w:sz w:val="20"/>
          <w:szCs w:val="20"/>
        </w:rPr>
        <w:t>政治</w:t>
      </w:r>
      <w:r w:rsidRPr="00E33EB5">
        <w:rPr>
          <w:rFonts w:ascii="標楷體" w:eastAsia="標楷體" w:hAnsi="標楷體" w:hint="eastAsia"/>
          <w:sz w:val="20"/>
          <w:szCs w:val="20"/>
        </w:rPr>
        <w:t>永遠不</w:t>
      </w:r>
      <w:r w:rsidRPr="00E33EB5">
        <w:rPr>
          <w:rFonts w:ascii="標楷體" w:eastAsia="標楷體" w:hAnsi="標楷體"/>
          <w:sz w:val="20"/>
          <w:szCs w:val="20"/>
        </w:rPr>
        <w:t>清廉。</w:t>
      </w:r>
      <w:r w:rsidRPr="00E33EB5">
        <w:rPr>
          <w:rFonts w:ascii="標楷體" w:eastAsia="標楷體" w:hAnsi="標楷體" w:hint="eastAsia"/>
          <w:sz w:val="20"/>
          <w:szCs w:val="20"/>
        </w:rPr>
        <w:t>國家任何電波頻道，都是人民的財產，根據民有、民治、民享的國家原理，人民收回</w:t>
      </w:r>
      <w:r>
        <w:rPr>
          <w:rFonts w:ascii="標楷體" w:eastAsia="標楷體" w:hAnsi="標楷體" w:hint="eastAsia"/>
          <w:sz w:val="20"/>
          <w:szCs w:val="20"/>
        </w:rPr>
        <w:t>一小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小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部份</w:t>
      </w:r>
      <w:r>
        <w:rPr>
          <w:rFonts w:ascii="標楷體" w:eastAsia="標楷體" w:hAnsi="標楷體" w:hint="eastAsia"/>
          <w:sz w:val="20"/>
          <w:szCs w:val="20"/>
        </w:rPr>
        <w:t>自</w:t>
      </w:r>
      <w:r w:rsidRPr="00E33EB5">
        <w:rPr>
          <w:rFonts w:ascii="標楷體" w:eastAsia="標楷體" w:hAnsi="標楷體" w:hint="eastAsia"/>
          <w:sz w:val="20"/>
          <w:szCs w:val="20"/>
        </w:rPr>
        <w:t>用理所當然。</w:t>
      </w:r>
      <w:r w:rsidRPr="00E33EB5">
        <w:rPr>
          <w:rFonts w:ascii="標楷體" w:eastAsia="標楷體" w:hAnsi="標楷體" w:hint="eastAsia"/>
          <w:b/>
          <w:sz w:val="20"/>
          <w:szCs w:val="20"/>
        </w:rPr>
        <w:t xml:space="preserve"> </w:t>
      </w:r>
    </w:p>
  </w:endnote>
  <w:endnote w:id="11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A8764E">
        <w:rPr>
          <w:rFonts w:ascii="標楷體" w:eastAsia="標楷體" w:hAnsi="標楷體" w:hint="eastAsia"/>
          <w:bCs/>
          <w:sz w:val="20"/>
          <w:szCs w:val="20"/>
        </w:rPr>
        <w:t>確保自由-和平-發展</w:t>
      </w:r>
      <w:r>
        <w:rPr>
          <w:rFonts w:ascii="標楷體" w:eastAsia="標楷體" w:hAnsi="標楷體" w:hint="eastAsia"/>
          <w:bCs/>
          <w:sz w:val="20"/>
          <w:szCs w:val="20"/>
        </w:rPr>
        <w:t>，深化-補充聯合國</w:t>
      </w:r>
      <w:r w:rsidRPr="00A8764E">
        <w:rPr>
          <w:rFonts w:ascii="標楷體" w:eastAsia="標楷體" w:hAnsi="標楷體" w:hint="eastAsia"/>
          <w:bCs/>
          <w:sz w:val="20"/>
          <w:szCs w:val="20"/>
        </w:rPr>
        <w:t>全球治理</w:t>
      </w:r>
      <w:r>
        <w:rPr>
          <w:rFonts w:ascii="標楷體" w:eastAsia="標楷體" w:hAnsi="標楷體" w:hint="eastAsia"/>
          <w:bCs/>
          <w:sz w:val="20"/>
          <w:szCs w:val="20"/>
        </w:rPr>
        <w:t>體系的三個層級最省力。</w:t>
      </w:r>
    </w:p>
  </w:endnote>
  <w:endnote w:id="12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參照德國基本法第5條(講學自由不得免除對憲法之忠誠)、第9條(結社之目的或其活動與違法或牴觸憲法秩序或國際諒解之思想者，應禁止之)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E33EB5">
        <w:rPr>
          <w:rFonts w:ascii="標楷體" w:eastAsia="標楷體" w:hAnsi="標楷體" w:hint="eastAsia"/>
          <w:sz w:val="20"/>
          <w:szCs w:val="20"/>
        </w:rPr>
        <w:t>第18條（基本權利的喪失）、第21條（政黨依其目的及其黨員之行為，意圖損害或廢除自由、民主之基本秩序或意圖危害共和國之存在者為違憲）。</w:t>
      </w:r>
    </w:p>
  </w:endnote>
  <w:endnote w:id="13">
    <w:p w:rsidR="00C979E5" w:rsidRPr="00117FCB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  <w:r w:rsidRPr="00117FCB">
        <w:rPr>
          <w:rStyle w:val="ad"/>
          <w:rFonts w:ascii="標楷體" w:eastAsia="標楷體" w:hAnsi="標楷體"/>
          <w:sz w:val="20"/>
          <w:szCs w:val="20"/>
        </w:rPr>
        <w:endnoteRef/>
      </w:r>
      <w:r w:rsidRPr="00A932A8">
        <w:rPr>
          <w:rFonts w:ascii="標楷體" w:eastAsia="標楷體" w:hAnsi="標楷體" w:hint="eastAsia"/>
          <w:sz w:val="20"/>
          <w:szCs w:val="20"/>
        </w:rPr>
        <w:t>服</w:t>
      </w:r>
      <w:r>
        <w:rPr>
          <w:rFonts w:ascii="標楷體" w:eastAsia="標楷體" w:hAnsi="標楷體" w:hint="eastAsia"/>
          <w:sz w:val="20"/>
          <w:szCs w:val="20"/>
        </w:rPr>
        <w:t>自由</w:t>
      </w:r>
      <w:proofErr w:type="gramStart"/>
      <w:r w:rsidRPr="00A932A8">
        <w:rPr>
          <w:rFonts w:ascii="標楷體" w:eastAsia="標楷體" w:hAnsi="標楷體" w:hint="eastAsia"/>
          <w:sz w:val="20"/>
          <w:szCs w:val="20"/>
        </w:rPr>
        <w:t>民主役</w:t>
      </w:r>
      <w:proofErr w:type="gramEnd"/>
      <w:r w:rsidRPr="00A932A8">
        <w:rPr>
          <w:rFonts w:ascii="標楷體" w:eastAsia="標楷體" w:hAnsi="標楷體" w:hint="eastAsia"/>
          <w:sz w:val="20"/>
          <w:szCs w:val="20"/>
        </w:rPr>
        <w:t>的義務</w:t>
      </w:r>
      <w:r>
        <w:rPr>
          <w:rFonts w:ascii="標楷體" w:eastAsia="標楷體" w:hAnsi="標楷體" w:hint="eastAsia"/>
          <w:sz w:val="20"/>
          <w:szCs w:val="20"/>
        </w:rPr>
        <w:t>：享受自由民主的權利，就有防衛自由民主的義務。天下沒有「有權利無義務」，也沒有「無權</w:t>
      </w:r>
      <w:r w:rsidRPr="00C11775">
        <w:rPr>
          <w:rFonts w:ascii="標楷體" w:eastAsia="標楷體" w:hAnsi="標楷體" w:hint="eastAsia"/>
          <w:sz w:val="20"/>
          <w:szCs w:val="20"/>
        </w:rPr>
        <w:t>利</w:t>
      </w:r>
      <w:r>
        <w:rPr>
          <w:rFonts w:ascii="標楷體" w:eastAsia="標楷體" w:hAnsi="標楷體" w:hint="eastAsia"/>
          <w:sz w:val="20"/>
          <w:szCs w:val="20"/>
        </w:rPr>
        <w:t>有義務」，權利與義務永遠並存。</w:t>
      </w:r>
    </w:p>
  </w:endnote>
  <w:endnote w:id="14">
    <w:p w:rsidR="00C979E5" w:rsidRPr="00E33EB5" w:rsidRDefault="00C979E5" w:rsidP="00C979E5">
      <w:pPr>
        <w:pStyle w:val="ab"/>
        <w:spacing w:line="280" w:lineRule="exact"/>
        <w:ind w:leftChars="-6" w:left="184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民主就是將貧窮的痛苦擴散到當權者的身上-1998年諾貝爾經濟學獎得主阿瑪蒂亞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•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森。</w:t>
      </w:r>
      <w:r>
        <w:rPr>
          <w:rFonts w:ascii="標楷體" w:eastAsia="標楷體" w:hAnsi="標楷體" w:hint="eastAsia"/>
          <w:sz w:val="20"/>
          <w:szCs w:val="20"/>
        </w:rPr>
        <w:t>民主就是資源分配，讓</w:t>
      </w:r>
      <w:r w:rsidRPr="00770585">
        <w:rPr>
          <w:rFonts w:ascii="標楷體" w:eastAsia="標楷體" w:hAnsi="標楷體" w:hint="eastAsia"/>
          <w:sz w:val="20"/>
          <w:szCs w:val="20"/>
        </w:rPr>
        <w:t>窮人</w:t>
      </w:r>
      <w:r>
        <w:rPr>
          <w:rFonts w:ascii="標楷體" w:eastAsia="標楷體" w:hAnsi="標楷體" w:hint="eastAsia"/>
          <w:sz w:val="20"/>
          <w:szCs w:val="20"/>
        </w:rPr>
        <w:t>有機會</w:t>
      </w:r>
      <w:r w:rsidRPr="00770585">
        <w:rPr>
          <w:rFonts w:ascii="標楷體" w:eastAsia="標楷體" w:hAnsi="標楷體" w:hint="eastAsia"/>
          <w:sz w:val="20"/>
          <w:szCs w:val="20"/>
        </w:rPr>
        <w:t>翻身、階級</w:t>
      </w:r>
      <w:r w:rsidRPr="006129E1">
        <w:rPr>
          <w:rFonts w:ascii="標楷體" w:eastAsia="標楷體" w:hAnsi="標楷體" w:hint="eastAsia"/>
          <w:sz w:val="20"/>
          <w:szCs w:val="20"/>
        </w:rPr>
        <w:t>有機會</w:t>
      </w:r>
      <w:r w:rsidRPr="00770585">
        <w:rPr>
          <w:rFonts w:ascii="標楷體" w:eastAsia="標楷體" w:hAnsi="標楷體" w:hint="eastAsia"/>
          <w:sz w:val="20"/>
          <w:szCs w:val="20"/>
        </w:rPr>
        <w:t>流動。</w:t>
      </w:r>
    </w:p>
  </w:endnote>
  <w:endnote w:id="15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民主世界是以</w:t>
      </w:r>
      <w:r>
        <w:rPr>
          <w:rFonts w:ascii="標楷體" w:eastAsia="標楷體" w:hAnsi="標楷體" w:hint="eastAsia"/>
          <w:sz w:val="20"/>
          <w:szCs w:val="20"/>
        </w:rPr>
        <w:t>「</w:t>
      </w:r>
      <w:r w:rsidRPr="00E33EB5">
        <w:rPr>
          <w:rFonts w:ascii="標楷體" w:eastAsia="標楷體" w:hAnsi="標楷體" w:hint="eastAsia"/>
          <w:sz w:val="20"/>
          <w:szCs w:val="20"/>
        </w:rPr>
        <w:t>人</w:t>
      </w:r>
      <w:r>
        <w:rPr>
          <w:rFonts w:ascii="標楷體" w:eastAsia="標楷體" w:hAnsi="標楷體" w:hint="eastAsia"/>
          <w:sz w:val="20"/>
          <w:szCs w:val="20"/>
        </w:rPr>
        <w:t>」</w:t>
      </w:r>
      <w:r w:rsidRPr="00E33EB5">
        <w:rPr>
          <w:rFonts w:ascii="標楷體" w:eastAsia="標楷體" w:hAnsi="標楷體" w:hint="eastAsia"/>
          <w:sz w:val="20"/>
          <w:szCs w:val="20"/>
        </w:rPr>
        <w:t>為中心的世界。世界一家(印度傳統)；天下為公、世界大同、選賢與能(中國傳統)。時序已進入地球村時代，為謀人類永久和平，地球永續發展，以</w:t>
      </w:r>
      <w:r>
        <w:rPr>
          <w:rFonts w:ascii="標楷體" w:eastAsia="標楷體" w:hAnsi="標楷體" w:hint="eastAsia"/>
          <w:sz w:val="20"/>
          <w:szCs w:val="20"/>
        </w:rPr>
        <w:t>「</w:t>
      </w:r>
      <w:r w:rsidRPr="00E33EB5">
        <w:rPr>
          <w:rFonts w:ascii="標楷體" w:eastAsia="標楷體" w:hAnsi="標楷體" w:hint="eastAsia"/>
          <w:sz w:val="20"/>
          <w:szCs w:val="20"/>
        </w:rPr>
        <w:t>人</w:t>
      </w:r>
      <w:r>
        <w:rPr>
          <w:rFonts w:ascii="標楷體" w:eastAsia="標楷體" w:hAnsi="標楷體" w:hint="eastAsia"/>
          <w:sz w:val="20"/>
          <w:szCs w:val="20"/>
        </w:rPr>
        <w:t>」</w:t>
      </w:r>
      <w:r w:rsidRPr="00E33EB5">
        <w:rPr>
          <w:rFonts w:ascii="標楷體" w:eastAsia="標楷體" w:hAnsi="標楷體" w:hint="eastAsia"/>
          <w:sz w:val="20"/>
          <w:szCs w:val="20"/>
        </w:rPr>
        <w:t>為中心的</w:t>
      </w:r>
      <w:r>
        <w:rPr>
          <w:rFonts w:ascii="標楷體" w:eastAsia="標楷體" w:hAnsi="標楷體" w:hint="eastAsia"/>
          <w:sz w:val="20"/>
          <w:szCs w:val="20"/>
        </w:rPr>
        <w:t>聯合國憲章及其</w:t>
      </w:r>
      <w:r w:rsidRPr="00E33EB5">
        <w:rPr>
          <w:rFonts w:ascii="標楷體" w:eastAsia="標楷體" w:hAnsi="標楷體" w:hint="eastAsia"/>
          <w:sz w:val="20"/>
          <w:szCs w:val="20"/>
        </w:rPr>
        <w:t>全球治理便是治國圭臬。</w:t>
      </w:r>
      <w:r w:rsidRPr="00E33EB5">
        <w:rPr>
          <w:rFonts w:ascii="標楷體" w:eastAsia="標楷體" w:hAnsi="標楷體"/>
          <w:sz w:val="20"/>
          <w:szCs w:val="20"/>
        </w:rPr>
        <w:t xml:space="preserve"> </w:t>
      </w:r>
    </w:p>
  </w:endnote>
  <w:endnote w:id="16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對無國際承認的主權國家而言，改革開放立法既能提升立法品質、提升國家地位，又能突破外交、與國際連結、拓展經貿合作，又可實驗聯合國議會的雛形。</w:t>
      </w:r>
      <w:r w:rsidRPr="0082050F">
        <w:rPr>
          <w:rFonts w:ascii="標楷體" w:eastAsia="標楷體" w:hAnsi="標楷體"/>
          <w:sz w:val="20"/>
          <w:szCs w:val="20"/>
        </w:rPr>
        <w:t>政治學巨擘、民主理論大師</w:t>
      </w:r>
      <w:r w:rsidRPr="0082050F">
        <w:rPr>
          <w:rFonts w:ascii="標楷體" w:eastAsia="標楷體" w:hAnsi="標楷體" w:hint="eastAsia"/>
          <w:sz w:val="20"/>
          <w:szCs w:val="20"/>
        </w:rPr>
        <w:t>--</w:t>
      </w:r>
      <w:r w:rsidRPr="0082050F">
        <w:rPr>
          <w:rFonts w:ascii="標楷體" w:eastAsia="標楷體" w:hAnsi="標楷體"/>
          <w:sz w:val="20"/>
          <w:szCs w:val="20"/>
        </w:rPr>
        <w:t>勞勃·道爾Robert Alan</w:t>
      </w:r>
      <w:r w:rsidRPr="0082050F">
        <w:rPr>
          <w:rFonts w:ascii="標楷體" w:eastAsia="標楷體" w:hAnsi="標楷體" w:hint="eastAsia"/>
          <w:sz w:val="20"/>
          <w:szCs w:val="20"/>
        </w:rPr>
        <w:t xml:space="preserve"> </w:t>
      </w:r>
      <w:r w:rsidRPr="0082050F">
        <w:rPr>
          <w:rFonts w:ascii="標楷體" w:eastAsia="標楷體" w:hAnsi="標楷體"/>
          <w:sz w:val="20"/>
          <w:szCs w:val="20"/>
        </w:rPr>
        <w:t>Dahl說</w:t>
      </w:r>
      <w:r w:rsidRPr="0082050F">
        <w:rPr>
          <w:rFonts w:ascii="標楷體" w:eastAsia="標楷體" w:hAnsi="標楷體" w:hint="eastAsia"/>
          <w:sz w:val="20"/>
          <w:szCs w:val="20"/>
        </w:rPr>
        <w:t>：</w:t>
      </w:r>
      <w:proofErr w:type="gramStart"/>
      <w:r w:rsidRPr="0082050F">
        <w:rPr>
          <w:rFonts w:ascii="標楷體" w:eastAsia="標楷體" w:hAnsi="標楷體"/>
          <w:sz w:val="20"/>
          <w:szCs w:val="20"/>
        </w:rPr>
        <w:t>任何</w:t>
      </w:r>
      <w:r>
        <w:rPr>
          <w:rFonts w:ascii="標楷體" w:eastAsia="標楷體" w:hAnsi="標楷體" w:hint="eastAsia"/>
          <w:sz w:val="20"/>
          <w:szCs w:val="20"/>
        </w:rPr>
        <w:t>「</w:t>
      </w:r>
      <w:proofErr w:type="gramEnd"/>
      <w:r w:rsidRPr="009E6E35">
        <w:rPr>
          <w:rFonts w:ascii="標楷體" w:eastAsia="標楷體" w:hAnsi="標楷體"/>
          <w:b/>
          <w:sz w:val="20"/>
          <w:szCs w:val="20"/>
        </w:rPr>
        <w:t>新的</w:t>
      </w:r>
      <w:r w:rsidRPr="0082050F">
        <w:rPr>
          <w:rFonts w:ascii="標楷體" w:eastAsia="標楷體" w:hAnsi="標楷體"/>
          <w:sz w:val="20"/>
          <w:szCs w:val="20"/>
        </w:rPr>
        <w:t>民主制度</w:t>
      </w:r>
      <w:r>
        <w:rPr>
          <w:rFonts w:ascii="標楷體" w:eastAsia="標楷體" w:hAnsi="標楷體" w:hint="eastAsia"/>
          <w:sz w:val="20"/>
          <w:szCs w:val="20"/>
        </w:rPr>
        <w:t>」</w:t>
      </w:r>
      <w:r w:rsidRPr="0082050F">
        <w:rPr>
          <w:rFonts w:ascii="標楷體" w:eastAsia="標楷體" w:hAnsi="標楷體"/>
          <w:sz w:val="20"/>
          <w:szCs w:val="20"/>
        </w:rPr>
        <w:t>的推行，</w:t>
      </w:r>
      <w:r w:rsidRPr="0082050F">
        <w:rPr>
          <w:rFonts w:ascii="標楷體" w:eastAsia="標楷體" w:hAnsi="標楷體" w:hint="eastAsia"/>
          <w:sz w:val="20"/>
          <w:szCs w:val="20"/>
        </w:rPr>
        <w:t>其</w:t>
      </w:r>
      <w:r w:rsidRPr="0082050F">
        <w:rPr>
          <w:rFonts w:ascii="標楷體" w:eastAsia="標楷體" w:hAnsi="標楷體"/>
          <w:sz w:val="20"/>
          <w:szCs w:val="20"/>
        </w:rPr>
        <w:t>核心價值都應該是為了</w:t>
      </w:r>
      <w:r w:rsidRPr="009E6E35">
        <w:rPr>
          <w:rFonts w:ascii="標楷體" w:eastAsia="標楷體" w:hAnsi="標楷體"/>
          <w:b/>
          <w:sz w:val="20"/>
          <w:szCs w:val="20"/>
        </w:rPr>
        <w:t>極大化競爭</w:t>
      </w:r>
      <w:r w:rsidRPr="0082050F">
        <w:rPr>
          <w:rFonts w:ascii="標楷體" w:eastAsia="標楷體" w:hAnsi="標楷體"/>
          <w:sz w:val="20"/>
          <w:szCs w:val="20"/>
        </w:rPr>
        <w:t>與</w:t>
      </w:r>
      <w:r w:rsidRPr="009E6E35">
        <w:rPr>
          <w:rFonts w:ascii="標楷體" w:eastAsia="標楷體" w:hAnsi="標楷體"/>
          <w:b/>
          <w:sz w:val="20"/>
          <w:szCs w:val="20"/>
        </w:rPr>
        <w:t>參與</w:t>
      </w:r>
      <w:r w:rsidRPr="0082050F">
        <w:rPr>
          <w:rFonts w:ascii="標楷體" w:eastAsia="標楷體" w:hAnsi="標楷體"/>
          <w:sz w:val="20"/>
          <w:szCs w:val="20"/>
        </w:rPr>
        <w:t>。</w:t>
      </w:r>
    </w:p>
  </w:endnote>
  <w:endnote w:id="17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改革開放職位，讓本國籍任何民選首長都需與全球菁英競選，自我證明是同等級的世界菁英，都具備國際競爭力，為未來全球永久和平培養菁英；也</w:t>
      </w:r>
      <w:r w:rsidRPr="00E33EB5">
        <w:rPr>
          <w:rFonts w:ascii="標楷體" w:eastAsia="標楷體" w:hAnsi="標楷體"/>
          <w:sz w:val="20"/>
          <w:szCs w:val="20"/>
        </w:rPr>
        <w:t>讓我們對</w:t>
      </w:r>
      <w:r w:rsidRPr="00E33EB5">
        <w:rPr>
          <w:rFonts w:ascii="標楷體" w:eastAsia="標楷體" w:hAnsi="標楷體" w:hint="eastAsia"/>
          <w:sz w:val="20"/>
          <w:szCs w:val="20"/>
        </w:rPr>
        <w:t>永久和平</w:t>
      </w:r>
      <w:r w:rsidRPr="00E33EB5">
        <w:rPr>
          <w:rFonts w:ascii="標楷體" w:eastAsia="標楷體" w:hAnsi="標楷體"/>
          <w:sz w:val="20"/>
          <w:szCs w:val="20"/>
        </w:rPr>
        <w:t>的瞭解，從理論層次進步到有可以與理論對話的實</w:t>
      </w:r>
      <w:r w:rsidRPr="00E33EB5">
        <w:rPr>
          <w:rFonts w:ascii="標楷體" w:eastAsia="標楷體" w:hAnsi="標楷體" w:hint="eastAsia"/>
          <w:sz w:val="20"/>
          <w:szCs w:val="20"/>
        </w:rPr>
        <w:t>踐</w:t>
      </w:r>
      <w:r w:rsidRPr="00E33EB5">
        <w:rPr>
          <w:rFonts w:ascii="標楷體" w:eastAsia="標楷體" w:hAnsi="標楷體"/>
          <w:sz w:val="20"/>
          <w:szCs w:val="20"/>
        </w:rPr>
        <w:t>基礎</w:t>
      </w:r>
      <w:r>
        <w:rPr>
          <w:rFonts w:ascii="標楷體" w:eastAsia="標楷體" w:hAnsi="標楷體" w:hint="eastAsia"/>
          <w:sz w:val="20"/>
          <w:szCs w:val="20"/>
        </w:rPr>
        <w:t>。</w:t>
      </w:r>
    </w:p>
  </w:endnote>
  <w:endnote w:id="18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孟德斯鳩說：「有權者，必弄權」。最常見的國內動</w:t>
      </w:r>
      <w:r>
        <w:rPr>
          <w:rFonts w:ascii="標楷體" w:eastAsia="標楷體" w:hAnsi="標楷體" w:hint="eastAsia"/>
          <w:sz w:val="20"/>
          <w:szCs w:val="20"/>
        </w:rPr>
        <w:t>亂</w:t>
      </w:r>
      <w:r w:rsidRPr="00E33EB5">
        <w:rPr>
          <w:rFonts w:ascii="標楷體" w:eastAsia="標楷體" w:hAnsi="標楷體" w:hint="eastAsia"/>
          <w:sz w:val="20"/>
          <w:szCs w:val="20"/>
        </w:rPr>
        <w:t>來源就是</w:t>
      </w:r>
      <w:r>
        <w:rPr>
          <w:rFonts w:ascii="標楷體" w:eastAsia="標楷體" w:hAnsi="標楷體" w:hint="eastAsia"/>
          <w:sz w:val="20"/>
          <w:szCs w:val="20"/>
        </w:rPr>
        <w:t>掌</w:t>
      </w:r>
      <w:r w:rsidRPr="00E33EB5">
        <w:rPr>
          <w:rFonts w:ascii="標楷體" w:eastAsia="標楷體" w:hAnsi="標楷體" w:hint="eastAsia"/>
          <w:sz w:val="20"/>
          <w:szCs w:val="20"/>
        </w:rPr>
        <w:t>權者，應用各種手段，</w:t>
      </w:r>
      <w:r>
        <w:rPr>
          <w:rFonts w:ascii="標楷體" w:eastAsia="標楷體" w:hAnsi="標楷體" w:hint="eastAsia"/>
          <w:sz w:val="20"/>
          <w:szCs w:val="20"/>
        </w:rPr>
        <w:t>一再</w:t>
      </w:r>
      <w:r w:rsidRPr="00E33EB5">
        <w:rPr>
          <w:rFonts w:ascii="標楷體" w:eastAsia="標楷體" w:hAnsi="標楷體" w:hint="eastAsia"/>
          <w:sz w:val="20"/>
          <w:szCs w:val="20"/>
        </w:rPr>
        <w:t>延長其任期</w:t>
      </w:r>
      <w:r>
        <w:rPr>
          <w:rFonts w:ascii="標楷體" w:eastAsia="標楷體" w:hAnsi="標楷體" w:hint="eastAsia"/>
          <w:sz w:val="20"/>
          <w:szCs w:val="20"/>
        </w:rPr>
        <w:t>，繼續享受權力、或為繼續貪腐、或為避免暴露。有</w:t>
      </w:r>
      <w:r w:rsidRPr="00E33EB5">
        <w:rPr>
          <w:rFonts w:ascii="標楷體" w:eastAsia="標楷體" w:hAnsi="標楷體" w:hint="eastAsia"/>
          <w:sz w:val="20"/>
          <w:szCs w:val="20"/>
        </w:rPr>
        <w:t>已經可以連任</w:t>
      </w:r>
      <w:r>
        <w:rPr>
          <w:rFonts w:ascii="標楷體" w:eastAsia="標楷體" w:hAnsi="標楷體" w:hint="eastAsia"/>
          <w:sz w:val="20"/>
          <w:szCs w:val="20"/>
        </w:rPr>
        <w:t>一次</w:t>
      </w:r>
      <w:r w:rsidRPr="00E33EB5">
        <w:rPr>
          <w:rFonts w:ascii="標楷體" w:eastAsia="標楷體" w:hAnsi="標楷體" w:hint="eastAsia"/>
          <w:sz w:val="20"/>
          <w:szCs w:val="20"/>
        </w:rPr>
        <w:t>五年修憲改為無限任期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者如</w:t>
      </w:r>
      <w:r w:rsidRPr="00E33EB5">
        <w:rPr>
          <w:rFonts w:ascii="標楷體" w:eastAsia="標楷體" w:hAnsi="標楷體" w:hint="eastAsia"/>
          <w:sz w:val="20"/>
          <w:szCs w:val="20"/>
        </w:rPr>
        <w:t>習近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平</w:t>
      </w:r>
      <w:r>
        <w:rPr>
          <w:rFonts w:ascii="標楷體" w:eastAsia="標楷體" w:hAnsi="標楷體" w:hint="eastAsia"/>
          <w:sz w:val="20"/>
          <w:szCs w:val="20"/>
        </w:rPr>
        <w:t>；也有</w:t>
      </w:r>
      <w:r w:rsidRPr="00E33EB5">
        <w:rPr>
          <w:rFonts w:ascii="標楷體" w:eastAsia="標楷體" w:hAnsi="標楷體" w:hint="eastAsia"/>
          <w:sz w:val="20"/>
          <w:szCs w:val="20"/>
        </w:rPr>
        <w:t>由總統屆滿改任總理，然後又回鍋任總統</w:t>
      </w:r>
      <w:r>
        <w:rPr>
          <w:rFonts w:ascii="標楷體" w:eastAsia="標楷體" w:hAnsi="標楷體" w:hint="eastAsia"/>
          <w:sz w:val="20"/>
          <w:szCs w:val="20"/>
        </w:rPr>
        <w:t>者</w:t>
      </w:r>
      <w:r w:rsidRPr="00E33EB5">
        <w:rPr>
          <w:rFonts w:ascii="標楷體" w:eastAsia="標楷體" w:hAnsi="標楷體" w:hint="eastAsia"/>
          <w:sz w:val="20"/>
          <w:szCs w:val="20"/>
        </w:rPr>
        <w:t>如普亭。</w:t>
      </w:r>
      <w:r>
        <w:rPr>
          <w:rFonts w:ascii="標楷體" w:eastAsia="標楷體" w:hAnsi="標楷體" w:hint="eastAsia"/>
          <w:sz w:val="20"/>
          <w:szCs w:val="20"/>
        </w:rPr>
        <w:t>一言以蔽之，罄竹難書。</w:t>
      </w:r>
    </w:p>
  </w:endnote>
  <w:endnote w:id="19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人權應該就是尊重他人的義務和被人尊重的權力。民主國家尊重「人」為國家的主人，專制國家以人為國家的「工具」，中共七不講，禁止人民黨員談人權，因此，自由民主世界自然成為中國人民的人權救星。</w:t>
      </w:r>
    </w:p>
  </w:endnote>
  <w:endnote w:id="20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憲法</w:t>
      </w:r>
      <w:r w:rsidRPr="00E33EB5">
        <w:rPr>
          <w:rFonts w:ascii="標楷體" w:eastAsia="標楷體" w:hAnsi="標楷體"/>
          <w:sz w:val="20"/>
          <w:szCs w:val="20"/>
        </w:rPr>
        <w:t>真正目的是</w:t>
      </w:r>
      <w:r w:rsidRPr="00E33EB5">
        <w:rPr>
          <w:rFonts w:ascii="標楷體" w:eastAsia="標楷體" w:hAnsi="標楷體" w:hint="eastAsia"/>
          <w:sz w:val="20"/>
          <w:szCs w:val="20"/>
        </w:rPr>
        <w:t>為</w:t>
      </w:r>
      <w:r w:rsidRPr="00992172">
        <w:rPr>
          <w:rFonts w:ascii="標楷體" w:eastAsia="標楷體" w:hAnsi="標楷體" w:hint="eastAsia"/>
          <w:sz w:val="20"/>
          <w:szCs w:val="20"/>
        </w:rPr>
        <w:t>保障</w:t>
      </w:r>
      <w:proofErr w:type="gramStart"/>
      <w:r w:rsidRPr="00E33EB5">
        <w:rPr>
          <w:rFonts w:ascii="標楷體" w:eastAsia="標楷體" w:hAnsi="標楷體"/>
          <w:sz w:val="20"/>
          <w:szCs w:val="20"/>
        </w:rPr>
        <w:t>〝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人權</w:t>
      </w:r>
      <w:proofErr w:type="gramStart"/>
      <w:r w:rsidRPr="00E33EB5">
        <w:rPr>
          <w:rFonts w:ascii="標楷體" w:eastAsia="標楷體" w:hAnsi="標楷體"/>
          <w:sz w:val="20"/>
          <w:szCs w:val="20"/>
        </w:rPr>
        <w:t>〞</w:t>
      </w:r>
      <w:proofErr w:type="gramEnd"/>
      <w:r w:rsidRPr="00E33EB5">
        <w:rPr>
          <w:rFonts w:ascii="標楷體" w:eastAsia="標楷體" w:hAnsi="標楷體"/>
          <w:sz w:val="20"/>
          <w:szCs w:val="20"/>
        </w:rPr>
        <w:t>。</w:t>
      </w:r>
      <w:r w:rsidRPr="00E33EB5">
        <w:rPr>
          <w:rFonts w:ascii="標楷體" w:eastAsia="標楷體" w:hAnsi="標楷體" w:hint="eastAsia"/>
          <w:sz w:val="20"/>
          <w:szCs w:val="20"/>
        </w:rPr>
        <w:t>〈憲法標準〉保障〈人權標準〉，</w:t>
      </w:r>
      <w:r w:rsidRPr="00E33EB5">
        <w:rPr>
          <w:rFonts w:ascii="標楷體" w:eastAsia="標楷體" w:hAnsi="標楷體"/>
          <w:sz w:val="20"/>
          <w:szCs w:val="20"/>
        </w:rPr>
        <w:t>示範全球行動中的</w:t>
      </w:r>
      <w:proofErr w:type="gramStart"/>
      <w:r w:rsidRPr="00E33EB5">
        <w:rPr>
          <w:rFonts w:ascii="標楷體" w:eastAsia="標楷體" w:hAnsi="標楷體"/>
          <w:sz w:val="20"/>
          <w:szCs w:val="20"/>
        </w:rPr>
        <w:t>〝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人權大同</w:t>
      </w:r>
      <w:proofErr w:type="gramStart"/>
      <w:r w:rsidRPr="00E33EB5">
        <w:rPr>
          <w:rFonts w:ascii="標楷體" w:eastAsia="標楷體" w:hAnsi="標楷體"/>
          <w:sz w:val="20"/>
          <w:szCs w:val="20"/>
        </w:rPr>
        <w:t>〞</w:t>
      </w:r>
      <w:proofErr w:type="gramEnd"/>
      <w:r w:rsidRPr="00E33EB5">
        <w:rPr>
          <w:rFonts w:ascii="標楷體" w:eastAsia="標楷體" w:hAnsi="標楷體"/>
          <w:sz w:val="20"/>
          <w:szCs w:val="20"/>
        </w:rPr>
        <w:t xml:space="preserve">是國家的基本義務。 </w:t>
      </w:r>
    </w:p>
  </w:endnote>
  <w:endnote w:id="21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正當有效的國家分權，要從人民的選票作為分權的基準點，也要定期改選。</w:t>
      </w:r>
      <w:r w:rsidRPr="00E33EB5">
        <w:rPr>
          <w:rFonts w:ascii="標楷體" w:eastAsia="標楷體" w:hAnsi="標楷體"/>
          <w:sz w:val="20"/>
          <w:szCs w:val="20"/>
        </w:rPr>
        <w:t xml:space="preserve"> </w:t>
      </w:r>
    </w:p>
  </w:endnote>
  <w:endnote w:id="22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迫害人權者必然是國家或執政者同路人。國家人權行動暨公民權行使委員會半數由權威國際人權組織所指派，並掌理國家通訊委員會最終人事任免權。</w:t>
      </w:r>
    </w:p>
  </w:endnote>
  <w:endnote w:id="23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永久和平必須創造永久和平需要的法律，其中和平</w:t>
      </w:r>
      <w:r w:rsidRPr="00E33EB5">
        <w:rPr>
          <w:rFonts w:ascii="標楷體" w:eastAsia="標楷體" w:hAnsi="標楷體"/>
          <w:sz w:val="20"/>
          <w:szCs w:val="20"/>
        </w:rPr>
        <w:t>,</w:t>
      </w:r>
      <w:r w:rsidRPr="00E33EB5">
        <w:rPr>
          <w:rFonts w:ascii="標楷體" w:eastAsia="標楷體" w:hAnsi="標楷體" w:hint="eastAsia"/>
          <w:sz w:val="20"/>
          <w:szCs w:val="20"/>
        </w:rPr>
        <w:t>發展與公義是憲法的軸心內涵；</w:t>
      </w:r>
      <w:r w:rsidRPr="00E33EB5">
        <w:rPr>
          <w:rFonts w:ascii="標楷體" w:eastAsia="標楷體" w:hAnsi="標楷體"/>
          <w:sz w:val="20"/>
          <w:szCs w:val="20"/>
        </w:rPr>
        <w:t>立大業</w:t>
      </w:r>
      <w:r w:rsidRPr="00E33EB5">
        <w:rPr>
          <w:rFonts w:ascii="標楷體" w:eastAsia="標楷體" w:hAnsi="標楷體" w:hint="eastAsia"/>
          <w:sz w:val="20"/>
          <w:szCs w:val="20"/>
        </w:rPr>
        <w:t>-</w:t>
      </w:r>
      <w:r w:rsidRPr="00E33EB5">
        <w:rPr>
          <w:rFonts w:ascii="標楷體" w:eastAsia="標楷體" w:hAnsi="標楷體"/>
          <w:sz w:val="20"/>
          <w:szCs w:val="20"/>
        </w:rPr>
        <w:t>立大愛</w:t>
      </w:r>
      <w:r w:rsidRPr="00E33EB5">
        <w:rPr>
          <w:rFonts w:ascii="標楷體" w:eastAsia="標楷體" w:hAnsi="標楷體" w:hint="eastAsia"/>
          <w:sz w:val="20"/>
          <w:szCs w:val="20"/>
        </w:rPr>
        <w:t>-</w:t>
      </w:r>
      <w:r w:rsidRPr="00E33EB5">
        <w:rPr>
          <w:rFonts w:ascii="標楷體" w:eastAsia="標楷體" w:hAnsi="標楷體"/>
          <w:sz w:val="20"/>
          <w:szCs w:val="20"/>
        </w:rPr>
        <w:t>立大法</w:t>
      </w:r>
      <w:r w:rsidRPr="00E33EB5">
        <w:rPr>
          <w:rFonts w:ascii="標楷體" w:eastAsia="標楷體" w:hAnsi="標楷體" w:hint="eastAsia"/>
          <w:sz w:val="20"/>
          <w:szCs w:val="20"/>
        </w:rPr>
        <w:t>-</w:t>
      </w:r>
      <w:r w:rsidRPr="00E33EB5">
        <w:rPr>
          <w:rFonts w:ascii="標楷體" w:eastAsia="標楷體" w:hAnsi="標楷體"/>
          <w:sz w:val="20"/>
          <w:szCs w:val="20"/>
        </w:rPr>
        <w:t>立大同</w:t>
      </w:r>
      <w:r w:rsidRPr="00E33EB5">
        <w:rPr>
          <w:rFonts w:ascii="標楷體" w:eastAsia="標楷體" w:hAnsi="標楷體" w:hint="eastAsia"/>
          <w:sz w:val="20"/>
          <w:szCs w:val="20"/>
        </w:rPr>
        <w:t>是永久和平外延的目的性總規範。</w:t>
      </w:r>
    </w:p>
  </w:endnote>
  <w:endnote w:id="24">
    <w:p w:rsidR="00C979E5" w:rsidRPr="00E33EB5" w:rsidRDefault="00C979E5" w:rsidP="00C979E5">
      <w:pPr>
        <w:pStyle w:val="ab"/>
        <w:tabs>
          <w:tab w:val="left" w:pos="2730"/>
        </w:tabs>
        <w:spacing w:line="280" w:lineRule="exact"/>
        <w:ind w:left="200" w:hangingChars="100" w:hanging="200"/>
        <w:rPr>
          <w:rFonts w:ascii="標楷體" w:eastAsia="標楷體" w:hAnsi="標楷體"/>
          <w:b/>
          <w:strike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永久和平的先決條件是一個地球一套法，更是構成超國家憲法、國家憲法、地方憲章的主軸，天地萬法的終極目的都是保護「你、我」。國際法高於國內法，因此，國內法包括憲法，不得抵觸國際公法公約。</w:t>
      </w:r>
    </w:p>
  </w:endnote>
  <w:endnote w:id="25">
    <w:p w:rsidR="00C979E5" w:rsidRPr="003C236E" w:rsidRDefault="00C979E5" w:rsidP="00C979E5">
      <w:pPr>
        <w:pStyle w:val="ab"/>
        <w:spacing w:line="280" w:lineRule="exact"/>
        <w:ind w:leftChars="5" w:left="213" w:hangingChars="100" w:hanging="200"/>
        <w:rPr>
          <w:rFonts w:ascii="標楷體" w:eastAsia="標楷體" w:hAnsi="標楷體"/>
          <w:sz w:val="20"/>
          <w:szCs w:val="20"/>
        </w:rPr>
      </w:pPr>
      <w:r w:rsidRPr="00550C5E">
        <w:rPr>
          <w:rStyle w:val="ad"/>
          <w:rFonts w:ascii="標楷體" w:eastAsia="標楷體" w:hAnsi="標楷體"/>
          <w:sz w:val="20"/>
          <w:szCs w:val="20"/>
        </w:rPr>
        <w:endnoteRef/>
      </w:r>
      <w:r>
        <w:rPr>
          <w:rFonts w:ascii="標楷體" w:eastAsia="標楷體" w:hAnsi="標楷體" w:hint="eastAsia"/>
          <w:sz w:val="20"/>
          <w:szCs w:val="20"/>
        </w:rPr>
        <w:t>《維也納條約法公約》</w:t>
      </w:r>
      <w:r>
        <w:rPr>
          <w:rFonts w:ascii="標楷體" w:eastAsia="標楷體" w:hAnsi="標楷體" w:hint="eastAsia"/>
          <w:bCs/>
          <w:sz w:val="20"/>
          <w:szCs w:val="20"/>
        </w:rPr>
        <w:t>第2條</w:t>
      </w:r>
      <w:r w:rsidRPr="00830829">
        <w:rPr>
          <w:rFonts w:ascii="標楷體" w:eastAsia="標楷體" w:hAnsi="標楷體"/>
          <w:bCs/>
          <w:sz w:val="20"/>
          <w:szCs w:val="20"/>
        </w:rPr>
        <w:t>稱“條約”者，謂</w:t>
      </w:r>
      <w:proofErr w:type="gramStart"/>
      <w:r w:rsidRPr="00830829">
        <w:rPr>
          <w:rFonts w:ascii="標楷體" w:eastAsia="標楷體" w:hAnsi="標楷體"/>
          <w:bCs/>
          <w:sz w:val="20"/>
          <w:szCs w:val="20"/>
        </w:rPr>
        <w:t>國家間所締結</w:t>
      </w:r>
      <w:proofErr w:type="gramEnd"/>
      <w:r w:rsidRPr="00830829">
        <w:rPr>
          <w:rFonts w:ascii="標楷體" w:eastAsia="標楷體" w:hAnsi="標楷體"/>
          <w:bCs/>
          <w:sz w:val="20"/>
          <w:szCs w:val="20"/>
        </w:rPr>
        <w:t>而以國際法為</w:t>
      </w:r>
      <w:proofErr w:type="gramStart"/>
      <w:r w:rsidRPr="00830829">
        <w:rPr>
          <w:rFonts w:ascii="標楷體" w:eastAsia="標楷體" w:hAnsi="標楷體"/>
          <w:bCs/>
          <w:sz w:val="20"/>
          <w:szCs w:val="20"/>
        </w:rPr>
        <w:t>準</w:t>
      </w:r>
      <w:proofErr w:type="gramEnd"/>
      <w:r w:rsidRPr="00830829">
        <w:rPr>
          <w:rFonts w:ascii="標楷體" w:eastAsia="標楷體" w:hAnsi="標楷體"/>
          <w:bCs/>
          <w:sz w:val="20"/>
          <w:szCs w:val="20"/>
        </w:rPr>
        <w:t>之國際書面協定，不論其載於一項單獨文書或兩項以上相互有關之文書內，亦不論其特定名稱為何</w:t>
      </w:r>
      <w:r>
        <w:rPr>
          <w:rFonts w:ascii="標楷體" w:eastAsia="標楷體" w:hAnsi="標楷體" w:hint="eastAsia"/>
          <w:bCs/>
          <w:sz w:val="20"/>
          <w:szCs w:val="20"/>
        </w:rPr>
        <w:t>。</w:t>
      </w:r>
    </w:p>
  </w:endnote>
  <w:endnote w:id="26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徒法不足以自行。凡為公共服務負有責任者，不論有無酬勞，在其職責的範圍內，都是行憲保證人，違反法定職責，必須依法負民事刑事責任。法國是由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總統負行憲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保證責任；中國是由人民對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共產黨負行憲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保證責任(見序言)。</w:t>
      </w:r>
    </w:p>
  </w:endnote>
  <w:endnote w:id="27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43300C">
        <w:rPr>
          <w:rFonts w:ascii="標楷體" w:eastAsia="標楷體" w:hAnsi="標楷體" w:hint="eastAsia"/>
          <w:sz w:val="20"/>
          <w:szCs w:val="20"/>
        </w:rPr>
        <w:t>當國</w:t>
      </w:r>
      <w:r>
        <w:rPr>
          <w:rFonts w:ascii="標楷體" w:eastAsia="標楷體" w:hAnsi="標楷體" w:hint="eastAsia"/>
          <w:sz w:val="20"/>
          <w:szCs w:val="20"/>
        </w:rPr>
        <w:t>家</w:t>
      </w:r>
      <w:r w:rsidRPr="0043300C">
        <w:rPr>
          <w:rFonts w:ascii="標楷體" w:eastAsia="標楷體" w:hAnsi="標楷體" w:hint="eastAsia"/>
          <w:sz w:val="20"/>
          <w:szCs w:val="20"/>
        </w:rPr>
        <w:t>法</w:t>
      </w:r>
      <w:r>
        <w:rPr>
          <w:rFonts w:ascii="標楷體" w:eastAsia="標楷體" w:hAnsi="標楷體" w:hint="eastAsia"/>
          <w:sz w:val="20"/>
          <w:szCs w:val="20"/>
        </w:rPr>
        <w:t>律專制圍堵成為事</w:t>
      </w:r>
      <w:r w:rsidRPr="0043300C">
        <w:rPr>
          <w:rFonts w:ascii="標楷體" w:eastAsia="標楷體" w:hAnsi="標楷體" w:hint="eastAsia"/>
          <w:sz w:val="20"/>
          <w:szCs w:val="20"/>
        </w:rPr>
        <w:t>實，人民制憲就是義務。</w:t>
      </w:r>
      <w:r w:rsidRPr="00E33EB5">
        <w:rPr>
          <w:rFonts w:ascii="標楷體" w:eastAsia="標楷體" w:hAnsi="標楷體"/>
          <w:sz w:val="20"/>
          <w:szCs w:val="20"/>
        </w:rPr>
        <w:t xml:space="preserve"> </w:t>
      </w:r>
      <w:r w:rsidRPr="00E33EB5">
        <w:rPr>
          <w:rFonts w:ascii="標楷體" w:eastAsia="標楷體" w:hAnsi="標楷體" w:hint="eastAsia"/>
          <w:sz w:val="20"/>
          <w:szCs w:val="20"/>
        </w:rPr>
        <w:t>§14.9.19</w:t>
      </w:r>
    </w:p>
  </w:endnote>
  <w:endnote w:id="28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藉德國基本法第第72條（競合立法權）概念深化為全球</w:t>
      </w:r>
      <w:r>
        <w:rPr>
          <w:rFonts w:ascii="標楷體" w:eastAsia="標楷體" w:hAnsi="標楷體" w:hint="eastAsia"/>
          <w:sz w:val="20"/>
          <w:szCs w:val="20"/>
        </w:rPr>
        <w:t>治理</w:t>
      </w:r>
      <w:r w:rsidRPr="00E33EB5">
        <w:rPr>
          <w:rFonts w:ascii="標楷體" w:eastAsia="標楷體" w:hAnsi="標楷體" w:hint="eastAsia"/>
          <w:sz w:val="20"/>
          <w:szCs w:val="20"/>
        </w:rPr>
        <w:t>競合立法權。</w:t>
      </w:r>
    </w:p>
  </w:endnote>
  <w:endnote w:id="29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現代國家立法，不論是組織體或議員產生程序，普遍優缺點參半，本法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採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委員會菁英中心主義制，參選人各個都是經憲法普考及格的全國菁英，消弭神棍黑道賭徒…都能當選，沒有已知的普遍缺點，卻有超越期待的創新優點。</w:t>
      </w:r>
    </w:p>
  </w:endnote>
  <w:endnote w:id="30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參照德國基本法第32條（地方自治憲章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──邦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的對外關係）</w:t>
      </w:r>
    </w:p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Fonts w:ascii="標楷體" w:eastAsia="標楷體" w:hAnsi="標楷體" w:hint="eastAsia"/>
          <w:sz w:val="20"/>
          <w:szCs w:val="20"/>
        </w:rPr>
        <w:t xml:space="preserve">   32.2涉及某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邦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特殊情況之條約，應於締結前儘早諮商該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邦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。</w:t>
      </w:r>
    </w:p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Fonts w:ascii="標楷體" w:eastAsia="標楷體" w:hAnsi="標楷體" w:hint="eastAsia"/>
          <w:sz w:val="20"/>
          <w:szCs w:val="20"/>
        </w:rPr>
        <w:t xml:space="preserve">   32.3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各邦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在其立法權限內，經聯邦政府之核可，得與外國締結條約。</w:t>
      </w:r>
      <w:r w:rsidRPr="00E33EB5">
        <w:rPr>
          <w:rFonts w:ascii="標楷體" w:eastAsia="標楷體" w:hAnsi="標楷體"/>
          <w:sz w:val="20"/>
          <w:szCs w:val="20"/>
        </w:rPr>
        <w:t xml:space="preserve"> </w:t>
      </w:r>
    </w:p>
  </w:endnote>
  <w:endnote w:id="31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>
        <w:rPr>
          <w:rFonts w:ascii="標楷體" w:eastAsia="標楷體" w:hAnsi="標楷體" w:hint="eastAsia"/>
          <w:sz w:val="20"/>
          <w:szCs w:val="20"/>
        </w:rPr>
        <w:t>運作中</w:t>
      </w:r>
      <w:r w:rsidRPr="00E33EB5">
        <w:rPr>
          <w:rFonts w:ascii="標楷體" w:eastAsia="標楷體" w:hAnsi="標楷體" w:hint="eastAsia"/>
          <w:sz w:val="20"/>
          <w:szCs w:val="20"/>
        </w:rPr>
        <w:t>的超國家組織如聯合國、世界銀行、國際法院…。為謀永久和平</w:t>
      </w:r>
      <w:r w:rsidRPr="00E33EB5">
        <w:rPr>
          <w:rFonts w:ascii="標楷體" w:eastAsia="標楷體" w:hAnsi="標楷體"/>
          <w:sz w:val="20"/>
          <w:szCs w:val="20"/>
        </w:rPr>
        <w:t>，發展</w:t>
      </w:r>
      <w:r w:rsidRPr="00E33EB5">
        <w:rPr>
          <w:rFonts w:ascii="標楷體" w:eastAsia="標楷體" w:hAnsi="標楷體" w:hint="eastAsia"/>
          <w:sz w:val="20"/>
          <w:szCs w:val="20"/>
        </w:rPr>
        <w:t>全球競合行政權</w:t>
      </w:r>
      <w:r w:rsidRPr="00E33EB5">
        <w:rPr>
          <w:rFonts w:ascii="標楷體" w:eastAsia="標楷體" w:hAnsi="標楷體"/>
          <w:sz w:val="20"/>
          <w:szCs w:val="20"/>
        </w:rPr>
        <w:t>，推進政府標準(ISO)</w:t>
      </w:r>
      <w:r w:rsidRPr="00E33EB5">
        <w:rPr>
          <w:rFonts w:ascii="標楷體" w:eastAsia="標楷體" w:hAnsi="標楷體" w:hint="eastAsia"/>
          <w:sz w:val="20"/>
          <w:szCs w:val="20"/>
        </w:rPr>
        <w:t>，終至世界聯邦共和國的誕生。</w:t>
      </w:r>
    </w:p>
  </w:endnote>
  <w:endnote w:id="32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總統制例如</w:t>
      </w:r>
      <w:hyperlink r:id="rId4" w:history="1">
        <w:r w:rsidRPr="00E33EB5">
          <w:rPr>
            <w:rStyle w:val="aa"/>
            <w:rFonts w:ascii="標楷體" w:eastAsia="標楷體" w:hAnsi="標楷體" w:cstheme="minorBidi"/>
            <w:sz w:val="20"/>
            <w:szCs w:val="20"/>
          </w:rPr>
          <w:t>阿根廷於20世紀早期</w:t>
        </w:r>
        <w:r w:rsidRPr="00E33EB5">
          <w:rPr>
            <w:rStyle w:val="aa"/>
            <w:rFonts w:ascii="標楷體" w:eastAsia="標楷體" w:hAnsi="標楷體" w:cstheme="minorBidi" w:hint="eastAsia"/>
            <w:sz w:val="20"/>
            <w:szCs w:val="20"/>
          </w:rPr>
          <w:t>為</w:t>
        </w:r>
        <w:r w:rsidRPr="00E33EB5">
          <w:rPr>
            <w:rStyle w:val="aa"/>
            <w:rFonts w:ascii="標楷體" w:eastAsia="標楷體" w:hAnsi="標楷體" w:cstheme="minorBidi"/>
            <w:sz w:val="20"/>
            <w:szCs w:val="20"/>
          </w:rPr>
          <w:t>世界第七富國，1908年人均收入超越德國、加拿大和荷蘭</w:t>
        </w:r>
        <w:r w:rsidRPr="00E33EB5">
          <w:rPr>
            <w:rStyle w:val="aa"/>
            <w:rFonts w:ascii="標楷體" w:eastAsia="標楷體" w:hAnsi="標楷體" w:cstheme="minorBidi" w:hint="eastAsia"/>
            <w:sz w:val="20"/>
            <w:szCs w:val="20"/>
          </w:rPr>
          <w:t>，</w:t>
        </w:r>
        <w:r w:rsidRPr="00E33EB5">
          <w:rPr>
            <w:rStyle w:val="aa"/>
            <w:rFonts w:ascii="標楷體" w:eastAsia="標楷體" w:hAnsi="標楷體" w:cstheme="minorBidi"/>
            <w:sz w:val="20"/>
            <w:szCs w:val="20"/>
          </w:rPr>
          <w:t>全球排名第七，</w:t>
        </w:r>
      </w:hyperlink>
      <w:r w:rsidRPr="00E33EB5">
        <w:rPr>
          <w:rFonts w:ascii="標楷體" w:eastAsia="標楷體" w:hAnsi="標楷體"/>
          <w:sz w:val="20"/>
          <w:szCs w:val="20"/>
        </w:rPr>
        <w:t>激進黨領袖</w:t>
      </w:r>
      <w:hyperlink r:id="rId5" w:tooltip="伊波利托·伊里戈延" w:history="1">
        <w:r w:rsidRPr="00E33EB5">
          <w:rPr>
            <w:rStyle w:val="aa"/>
            <w:rFonts w:ascii="標楷體" w:eastAsia="標楷體" w:hAnsi="標楷體" w:cstheme="minorBidi"/>
            <w:sz w:val="20"/>
            <w:szCs w:val="20"/>
          </w:rPr>
          <w:t>伊波利托</w:t>
        </w:r>
      </w:hyperlink>
      <w:r w:rsidRPr="00E33EB5">
        <w:rPr>
          <w:rFonts w:ascii="標楷體" w:eastAsia="標楷體" w:hAnsi="標楷體"/>
          <w:sz w:val="20"/>
          <w:szCs w:val="20"/>
        </w:rPr>
        <w:t>於1916年當選總統</w:t>
      </w:r>
      <w:r w:rsidRPr="00E33EB5">
        <w:rPr>
          <w:rFonts w:ascii="標楷體" w:eastAsia="標楷體" w:hAnsi="標楷體" w:hint="eastAsia"/>
          <w:sz w:val="20"/>
          <w:szCs w:val="20"/>
        </w:rPr>
        <w:t>為兌現政見，大幅提高工資</w:t>
      </w:r>
      <w:r w:rsidRPr="00E33EB5">
        <w:rPr>
          <w:rFonts w:ascii="標楷體" w:eastAsia="標楷體" w:hAnsi="標楷體"/>
          <w:sz w:val="20"/>
          <w:szCs w:val="20"/>
        </w:rPr>
        <w:t>,</w:t>
      </w:r>
      <w:r w:rsidRPr="00E33EB5">
        <w:rPr>
          <w:rFonts w:ascii="標楷體" w:eastAsia="標楷體" w:hAnsi="標楷體" w:hint="eastAsia"/>
          <w:sz w:val="20"/>
          <w:szCs w:val="20"/>
        </w:rPr>
        <w:t>關稅,福利，經百年努力，至</w:t>
      </w:r>
      <w:hyperlink r:id="rId6" w:tooltip="2016年" w:history="1">
        <w:r w:rsidRPr="00E33EB5">
          <w:rPr>
            <w:rStyle w:val="aa"/>
            <w:rFonts w:ascii="標楷體" w:eastAsia="標楷體" w:hAnsi="標楷體" w:cstheme="minorBidi"/>
            <w:sz w:val="20"/>
            <w:szCs w:val="20"/>
          </w:rPr>
          <w:t>2016年</w:t>
        </w:r>
      </w:hyperlink>
      <w:r w:rsidRPr="00E33EB5">
        <w:rPr>
          <w:rFonts w:ascii="標楷體" w:eastAsia="標楷體" w:hAnsi="標楷體" w:hint="eastAsia"/>
          <w:sz w:val="20"/>
          <w:szCs w:val="20"/>
        </w:rPr>
        <w:t>人均所得仍是全球第59名。因制度缺乏有決策權者應全盤考慮的權利與義務。</w:t>
      </w:r>
    </w:p>
  </w:endnote>
  <w:endnote w:id="33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落實「全球在地化的基層主義」。一切政府事務，應讓最接近人民的政府層級及專職機構去治理。即地方能做，中央不做；國家能做，國際不做</w:t>
      </w:r>
      <w:r>
        <w:rPr>
          <w:rFonts w:ascii="標楷體" w:eastAsia="標楷體" w:hAnsi="標楷體" w:hint="eastAsia"/>
          <w:sz w:val="20"/>
          <w:szCs w:val="20"/>
        </w:rPr>
        <w:t>的</w:t>
      </w:r>
      <w:r w:rsidRPr="00E33EB5">
        <w:rPr>
          <w:rFonts w:ascii="標楷體" w:eastAsia="標楷體" w:hAnsi="標楷體" w:hint="eastAsia"/>
          <w:sz w:val="20"/>
          <w:szCs w:val="20"/>
        </w:rPr>
        <w:t>原則。</w:t>
      </w:r>
      <w:r w:rsidRPr="00E33EB5">
        <w:rPr>
          <w:rFonts w:ascii="標楷體" w:eastAsia="標楷體" w:hAnsi="標楷體"/>
          <w:sz w:val="20"/>
          <w:szCs w:val="20"/>
        </w:rPr>
        <w:t xml:space="preserve"> </w:t>
      </w:r>
    </w:p>
  </w:endnote>
  <w:endnote w:id="34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美國50州有51種檢察制度，其中華盛頓特區檢察長兩百年來由總統指派，近幾年又</w:t>
      </w:r>
      <w:hyperlink r:id="rId7" w:history="1">
        <w:r w:rsidRPr="00E33EB5">
          <w:rPr>
            <w:rStyle w:val="aa"/>
            <w:rFonts w:ascii="標楷體" w:eastAsia="標楷體" w:hAnsi="標楷體" w:cstheme="minorBidi" w:hint="eastAsia"/>
            <w:sz w:val="20"/>
            <w:szCs w:val="20"/>
          </w:rPr>
          <w:t>改為民選</w:t>
        </w:r>
      </w:hyperlink>
      <w:r w:rsidRPr="00E33EB5">
        <w:rPr>
          <w:rFonts w:ascii="標楷體" w:eastAsia="標楷體" w:hAnsi="標楷體" w:hint="eastAsia"/>
          <w:sz w:val="20"/>
          <w:szCs w:val="20"/>
        </w:rPr>
        <w:t>；我們統計有43州檢察長及/或檢察官民選(法愛公德會資料庫)。中國人民檢察院與人民法院也是各自獨立，只是黨在國家之上。</w:t>
      </w:r>
      <w:r w:rsidRPr="00E33EB5">
        <w:rPr>
          <w:rFonts w:ascii="標楷體" w:eastAsia="標楷體" w:hAnsi="標楷體"/>
          <w:sz w:val="20"/>
          <w:szCs w:val="20"/>
        </w:rPr>
        <w:t xml:space="preserve"> </w:t>
      </w:r>
    </w:p>
  </w:endnote>
  <w:endnote w:id="35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讓法律判決可依現代科技預測，別讓上法院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就像</w:t>
      </w:r>
      <w:r>
        <w:rPr>
          <w:rFonts w:ascii="標楷體" w:eastAsia="標楷體" w:hAnsi="標楷體" w:hint="eastAsia"/>
          <w:sz w:val="20"/>
          <w:szCs w:val="20"/>
        </w:rPr>
        <w:t>賭</w:t>
      </w:r>
      <w:r w:rsidRPr="00E33EB5">
        <w:rPr>
          <w:rFonts w:ascii="標楷體" w:eastAsia="標楷體" w:hAnsi="標楷體" w:hint="eastAsia"/>
          <w:sz w:val="20"/>
          <w:szCs w:val="20"/>
        </w:rPr>
        <w:t>俄羅斯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輪盤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──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靠運氣。</w:t>
      </w:r>
    </w:p>
  </w:endnote>
  <w:endnote w:id="36">
    <w:p w:rsidR="00C979E5" w:rsidRPr="00E33EB5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  <w:b/>
          <w:sz w:val="20"/>
          <w:szCs w:val="20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 w:rsidRPr="00E33EB5">
        <w:rPr>
          <w:rFonts w:ascii="標楷體" w:eastAsia="標楷體" w:hAnsi="標楷體" w:hint="eastAsia"/>
          <w:sz w:val="20"/>
          <w:szCs w:val="20"/>
        </w:rPr>
        <w:t>美國有43州的法官民選(法愛資料庫)，人民要求政府聞聲救苦、公義有求必應，</w:t>
      </w:r>
      <w:r w:rsidRPr="00212AB5">
        <w:rPr>
          <w:rFonts w:ascii="標楷體" w:eastAsia="標楷體" w:hAnsi="標楷體" w:hint="eastAsia"/>
          <w:sz w:val="20"/>
          <w:szCs w:val="20"/>
        </w:rPr>
        <w:t>憲法大法官應來自世界六大洲。所有國際法庭的法官選任亦復如是。</w:t>
      </w:r>
      <w:r w:rsidRPr="00E33EB5">
        <w:rPr>
          <w:rFonts w:ascii="標楷體" w:eastAsia="標楷體" w:hAnsi="標楷體"/>
          <w:sz w:val="20"/>
          <w:szCs w:val="20"/>
        </w:rPr>
        <w:t xml:space="preserve"> </w:t>
      </w:r>
    </w:p>
  </w:endnote>
  <w:endnote w:id="37">
    <w:p w:rsidR="00C979E5" w:rsidRPr="00F32AB4" w:rsidRDefault="00C979E5" w:rsidP="00C979E5">
      <w:pPr>
        <w:pStyle w:val="ab"/>
        <w:spacing w:line="280" w:lineRule="exact"/>
        <w:ind w:left="200" w:hangingChars="100" w:hanging="200"/>
        <w:rPr>
          <w:rFonts w:ascii="標楷體" w:eastAsia="標楷體" w:hAnsi="標楷體"/>
        </w:rPr>
      </w:pPr>
      <w:r w:rsidRPr="00E33EB5">
        <w:rPr>
          <w:rStyle w:val="ad"/>
          <w:rFonts w:ascii="標楷體" w:eastAsia="標楷體" w:hAnsi="標楷體"/>
          <w:sz w:val="20"/>
          <w:szCs w:val="20"/>
        </w:rPr>
        <w:endnoteRef/>
      </w:r>
      <w:r>
        <w:rPr>
          <w:rFonts w:ascii="標楷體" w:eastAsia="標楷體" w:hAnsi="標楷體" w:hint="eastAsia"/>
          <w:sz w:val="20"/>
          <w:szCs w:val="20"/>
        </w:rPr>
        <w:t>有偉大的人民，才有</w:t>
      </w:r>
      <w:r w:rsidRPr="001A421D">
        <w:rPr>
          <w:rFonts w:ascii="標楷體" w:eastAsia="標楷體" w:hAnsi="標楷體" w:hint="eastAsia"/>
          <w:sz w:val="20"/>
          <w:szCs w:val="20"/>
        </w:rPr>
        <w:t>至為莊嚴尊貴</w:t>
      </w:r>
      <w:r>
        <w:rPr>
          <w:rFonts w:ascii="標楷體" w:eastAsia="標楷體" w:hAnsi="標楷體" w:hint="eastAsia"/>
          <w:sz w:val="20"/>
          <w:szCs w:val="20"/>
        </w:rPr>
        <w:t>的神聖憲法。憲法偉大，人民一定一齊偉大。</w:t>
      </w:r>
      <w:r w:rsidRPr="00E33EB5">
        <w:rPr>
          <w:rFonts w:ascii="標楷體" w:eastAsia="標楷體" w:hAnsi="標楷體" w:hint="eastAsia"/>
          <w:sz w:val="20"/>
          <w:szCs w:val="20"/>
        </w:rPr>
        <w:t>既然</w:t>
      </w:r>
      <w:proofErr w:type="gramStart"/>
      <w:r w:rsidRPr="00E33EB5">
        <w:rPr>
          <w:rFonts w:ascii="標楷體" w:eastAsia="標楷體" w:hAnsi="標楷體" w:hint="eastAsia"/>
          <w:sz w:val="20"/>
          <w:szCs w:val="20"/>
        </w:rPr>
        <w:t>萬法歸</w:t>
      </w:r>
      <w:proofErr w:type="gramEnd"/>
      <w:r w:rsidRPr="00E33EB5">
        <w:rPr>
          <w:rFonts w:ascii="標楷體" w:eastAsia="標楷體" w:hAnsi="標楷體" w:hint="eastAsia"/>
          <w:sz w:val="20"/>
          <w:szCs w:val="20"/>
        </w:rPr>
        <w:t>一，等於憲法99%已經與全球協議完成，</w:t>
      </w:r>
      <w:r>
        <w:rPr>
          <w:rFonts w:ascii="標楷體" w:eastAsia="標楷體" w:hAnsi="標楷體" w:hint="eastAsia"/>
          <w:sz w:val="20"/>
          <w:szCs w:val="20"/>
        </w:rPr>
        <w:t>依據</w:t>
      </w:r>
      <w:r w:rsidRPr="00E33EB5">
        <w:rPr>
          <w:rFonts w:ascii="標楷體" w:eastAsia="標楷體" w:hAnsi="標楷體" w:hint="eastAsia"/>
          <w:sz w:val="20"/>
          <w:szCs w:val="20"/>
        </w:rPr>
        <w:t>沒有罰則的法律不是法律、沒有抵抗權的憲法不是憲法</w:t>
      </w:r>
      <w:r>
        <w:rPr>
          <w:rFonts w:ascii="標楷體" w:eastAsia="標楷體" w:hAnsi="標楷體" w:hint="eastAsia"/>
          <w:sz w:val="20"/>
          <w:szCs w:val="20"/>
        </w:rPr>
        <w:t>，</w:t>
      </w:r>
      <w:r w:rsidRPr="00E33EB5">
        <w:rPr>
          <w:rFonts w:ascii="標楷體" w:eastAsia="標楷體" w:hAnsi="標楷體" w:hint="eastAsia"/>
          <w:sz w:val="20"/>
          <w:szCs w:val="20"/>
        </w:rPr>
        <w:t>違憲當然受全球審查</w:t>
      </w:r>
      <w:r>
        <w:rPr>
          <w:rFonts w:ascii="標楷體" w:eastAsia="標楷體" w:hAnsi="標楷體" w:hint="eastAsia"/>
          <w:sz w:val="20"/>
          <w:szCs w:val="20"/>
        </w:rPr>
        <w:t>與反抗</w:t>
      </w:r>
      <w:r w:rsidRPr="00E33EB5">
        <w:rPr>
          <w:rFonts w:ascii="標楷體" w:eastAsia="標楷體" w:hAnsi="標楷體" w:hint="eastAsia"/>
          <w:sz w:val="20"/>
          <w:szCs w:val="20"/>
        </w:rPr>
        <w:t>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中特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黑體 Std W7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7">
    <w:altName w:val="Arial Unicode MS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華康黑體 Std W9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80" w:rsidRDefault="0079568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80" w:rsidRDefault="0079568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80" w:rsidRDefault="0079568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D9" w:rsidRDefault="00B836D9" w:rsidP="0082712C">
      <w:r>
        <w:separator/>
      </w:r>
    </w:p>
  </w:footnote>
  <w:footnote w:type="continuationSeparator" w:id="0">
    <w:p w:rsidR="00B836D9" w:rsidRDefault="00B836D9" w:rsidP="00827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80" w:rsidRDefault="0079568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80" w:rsidRDefault="0079568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680" w:rsidRDefault="0079568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63B8F"/>
    <w:multiLevelType w:val="hybridMultilevel"/>
    <w:tmpl w:val="78A6E5DA"/>
    <w:lvl w:ilvl="0" w:tplc="9E825FE6">
      <w:start w:val="1"/>
      <w:numFmt w:val="taiwaneseCountingThousand"/>
      <w:lvlText w:val="%1、"/>
      <w:lvlJc w:val="left"/>
      <w:pPr>
        <w:ind w:left="56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2C"/>
    <w:rsid w:val="00000547"/>
    <w:rsid w:val="00002528"/>
    <w:rsid w:val="00002958"/>
    <w:rsid w:val="00002D53"/>
    <w:rsid w:val="00002DAE"/>
    <w:rsid w:val="00003648"/>
    <w:rsid w:val="00006266"/>
    <w:rsid w:val="00011083"/>
    <w:rsid w:val="000118C5"/>
    <w:rsid w:val="00012A16"/>
    <w:rsid w:val="00013DF7"/>
    <w:rsid w:val="00013E54"/>
    <w:rsid w:val="00013FED"/>
    <w:rsid w:val="00016DD2"/>
    <w:rsid w:val="000212E3"/>
    <w:rsid w:val="0002156E"/>
    <w:rsid w:val="00022813"/>
    <w:rsid w:val="00022CF9"/>
    <w:rsid w:val="00023E39"/>
    <w:rsid w:val="00024A25"/>
    <w:rsid w:val="00024C8C"/>
    <w:rsid w:val="00026D61"/>
    <w:rsid w:val="00031146"/>
    <w:rsid w:val="00031E9B"/>
    <w:rsid w:val="00036ECA"/>
    <w:rsid w:val="00042496"/>
    <w:rsid w:val="000436E9"/>
    <w:rsid w:val="0004507C"/>
    <w:rsid w:val="000450F0"/>
    <w:rsid w:val="00045210"/>
    <w:rsid w:val="0004553E"/>
    <w:rsid w:val="0005061C"/>
    <w:rsid w:val="0005069F"/>
    <w:rsid w:val="0005196C"/>
    <w:rsid w:val="00051F87"/>
    <w:rsid w:val="00053B2E"/>
    <w:rsid w:val="00053EC3"/>
    <w:rsid w:val="00054347"/>
    <w:rsid w:val="00055B37"/>
    <w:rsid w:val="000560E6"/>
    <w:rsid w:val="000561B6"/>
    <w:rsid w:val="00061C5D"/>
    <w:rsid w:val="000621D4"/>
    <w:rsid w:val="00064A95"/>
    <w:rsid w:val="00067DD1"/>
    <w:rsid w:val="00072C16"/>
    <w:rsid w:val="00073360"/>
    <w:rsid w:val="00073D8A"/>
    <w:rsid w:val="0007486A"/>
    <w:rsid w:val="00075342"/>
    <w:rsid w:val="000755A6"/>
    <w:rsid w:val="00075ADB"/>
    <w:rsid w:val="0007614C"/>
    <w:rsid w:val="000761ED"/>
    <w:rsid w:val="000830E0"/>
    <w:rsid w:val="00084286"/>
    <w:rsid w:val="00085239"/>
    <w:rsid w:val="00090060"/>
    <w:rsid w:val="000907BD"/>
    <w:rsid w:val="000A103F"/>
    <w:rsid w:val="000A2816"/>
    <w:rsid w:val="000A4B3B"/>
    <w:rsid w:val="000A6BFA"/>
    <w:rsid w:val="000A7C14"/>
    <w:rsid w:val="000B0560"/>
    <w:rsid w:val="000B456F"/>
    <w:rsid w:val="000B5A79"/>
    <w:rsid w:val="000B5E4B"/>
    <w:rsid w:val="000C1DA4"/>
    <w:rsid w:val="000C231D"/>
    <w:rsid w:val="000C2EDB"/>
    <w:rsid w:val="000C5852"/>
    <w:rsid w:val="000D1183"/>
    <w:rsid w:val="000D2FD0"/>
    <w:rsid w:val="000D489B"/>
    <w:rsid w:val="000D4902"/>
    <w:rsid w:val="000D4B43"/>
    <w:rsid w:val="000D5B0D"/>
    <w:rsid w:val="000E2145"/>
    <w:rsid w:val="000E2827"/>
    <w:rsid w:val="000E3B02"/>
    <w:rsid w:val="000E3D58"/>
    <w:rsid w:val="000E43C0"/>
    <w:rsid w:val="000E5774"/>
    <w:rsid w:val="000E59D0"/>
    <w:rsid w:val="000F0787"/>
    <w:rsid w:val="000F0871"/>
    <w:rsid w:val="000F0F48"/>
    <w:rsid w:val="000F195B"/>
    <w:rsid w:val="000F1F52"/>
    <w:rsid w:val="000F4164"/>
    <w:rsid w:val="000F6547"/>
    <w:rsid w:val="00106290"/>
    <w:rsid w:val="00106303"/>
    <w:rsid w:val="0010673E"/>
    <w:rsid w:val="0011174F"/>
    <w:rsid w:val="00117B9E"/>
    <w:rsid w:val="00117FCB"/>
    <w:rsid w:val="001201A2"/>
    <w:rsid w:val="00125E9C"/>
    <w:rsid w:val="00126469"/>
    <w:rsid w:val="001315B4"/>
    <w:rsid w:val="001334FD"/>
    <w:rsid w:val="001341C6"/>
    <w:rsid w:val="001343F8"/>
    <w:rsid w:val="00134E44"/>
    <w:rsid w:val="001369CB"/>
    <w:rsid w:val="00137CC2"/>
    <w:rsid w:val="001430DA"/>
    <w:rsid w:val="00145613"/>
    <w:rsid w:val="0015094D"/>
    <w:rsid w:val="001534E0"/>
    <w:rsid w:val="00154320"/>
    <w:rsid w:val="00154DC1"/>
    <w:rsid w:val="00154F00"/>
    <w:rsid w:val="001554A0"/>
    <w:rsid w:val="001554ED"/>
    <w:rsid w:val="00161AAF"/>
    <w:rsid w:val="00164C5B"/>
    <w:rsid w:val="0016565D"/>
    <w:rsid w:val="00166417"/>
    <w:rsid w:val="00170642"/>
    <w:rsid w:val="00171F92"/>
    <w:rsid w:val="00173325"/>
    <w:rsid w:val="001741CE"/>
    <w:rsid w:val="001745AF"/>
    <w:rsid w:val="001762B6"/>
    <w:rsid w:val="00177276"/>
    <w:rsid w:val="001778FD"/>
    <w:rsid w:val="0018740A"/>
    <w:rsid w:val="00187632"/>
    <w:rsid w:val="0019077A"/>
    <w:rsid w:val="0019089F"/>
    <w:rsid w:val="00190F16"/>
    <w:rsid w:val="00193C8C"/>
    <w:rsid w:val="00195A10"/>
    <w:rsid w:val="00196D7D"/>
    <w:rsid w:val="00196E95"/>
    <w:rsid w:val="001A25B3"/>
    <w:rsid w:val="001A2D1B"/>
    <w:rsid w:val="001A421D"/>
    <w:rsid w:val="001A6058"/>
    <w:rsid w:val="001B0E05"/>
    <w:rsid w:val="001B1158"/>
    <w:rsid w:val="001B14BE"/>
    <w:rsid w:val="001B29C0"/>
    <w:rsid w:val="001B691F"/>
    <w:rsid w:val="001B7741"/>
    <w:rsid w:val="001B7D78"/>
    <w:rsid w:val="001C0D19"/>
    <w:rsid w:val="001C4129"/>
    <w:rsid w:val="001C418D"/>
    <w:rsid w:val="001C62F9"/>
    <w:rsid w:val="001C6D04"/>
    <w:rsid w:val="001D0B26"/>
    <w:rsid w:val="001D324C"/>
    <w:rsid w:val="001D5BE4"/>
    <w:rsid w:val="001D5C6A"/>
    <w:rsid w:val="001D6ED4"/>
    <w:rsid w:val="001E2D30"/>
    <w:rsid w:val="001F0CA6"/>
    <w:rsid w:val="001F1610"/>
    <w:rsid w:val="001F2BBB"/>
    <w:rsid w:val="001F3841"/>
    <w:rsid w:val="00200429"/>
    <w:rsid w:val="00200F7E"/>
    <w:rsid w:val="00202876"/>
    <w:rsid w:val="00207FE9"/>
    <w:rsid w:val="0021134A"/>
    <w:rsid w:val="002113D4"/>
    <w:rsid w:val="00212AB5"/>
    <w:rsid w:val="00213032"/>
    <w:rsid w:val="00213285"/>
    <w:rsid w:val="00213309"/>
    <w:rsid w:val="0021353D"/>
    <w:rsid w:val="00214C41"/>
    <w:rsid w:val="00215A5E"/>
    <w:rsid w:val="00217588"/>
    <w:rsid w:val="0021758B"/>
    <w:rsid w:val="00221170"/>
    <w:rsid w:val="0022333C"/>
    <w:rsid w:val="0022403F"/>
    <w:rsid w:val="002247AE"/>
    <w:rsid w:val="00224F56"/>
    <w:rsid w:val="0022501A"/>
    <w:rsid w:val="00226595"/>
    <w:rsid w:val="00230938"/>
    <w:rsid w:val="002314BC"/>
    <w:rsid w:val="00235030"/>
    <w:rsid w:val="00240521"/>
    <w:rsid w:val="00241B20"/>
    <w:rsid w:val="00241EB6"/>
    <w:rsid w:val="00243BEA"/>
    <w:rsid w:val="00246097"/>
    <w:rsid w:val="002509A1"/>
    <w:rsid w:val="00250E39"/>
    <w:rsid w:val="002518DD"/>
    <w:rsid w:val="0025226C"/>
    <w:rsid w:val="00255160"/>
    <w:rsid w:val="002636E1"/>
    <w:rsid w:val="00264301"/>
    <w:rsid w:val="0026431E"/>
    <w:rsid w:val="0026531F"/>
    <w:rsid w:val="0027071E"/>
    <w:rsid w:val="0027327B"/>
    <w:rsid w:val="00273357"/>
    <w:rsid w:val="00273A14"/>
    <w:rsid w:val="00273E64"/>
    <w:rsid w:val="00276B48"/>
    <w:rsid w:val="00276DAA"/>
    <w:rsid w:val="002772FE"/>
    <w:rsid w:val="00277C09"/>
    <w:rsid w:val="00283B66"/>
    <w:rsid w:val="002845A5"/>
    <w:rsid w:val="00286647"/>
    <w:rsid w:val="00287AEE"/>
    <w:rsid w:val="002902BD"/>
    <w:rsid w:val="0029110D"/>
    <w:rsid w:val="00292F85"/>
    <w:rsid w:val="002A0DB5"/>
    <w:rsid w:val="002A104E"/>
    <w:rsid w:val="002A28CD"/>
    <w:rsid w:val="002A4332"/>
    <w:rsid w:val="002A57A8"/>
    <w:rsid w:val="002A6019"/>
    <w:rsid w:val="002A61FE"/>
    <w:rsid w:val="002B0680"/>
    <w:rsid w:val="002B1E08"/>
    <w:rsid w:val="002B6D1E"/>
    <w:rsid w:val="002B6E7B"/>
    <w:rsid w:val="002C2C73"/>
    <w:rsid w:val="002C3AB7"/>
    <w:rsid w:val="002C68AC"/>
    <w:rsid w:val="002C7F51"/>
    <w:rsid w:val="002D09B2"/>
    <w:rsid w:val="002D574A"/>
    <w:rsid w:val="002D6D64"/>
    <w:rsid w:val="002E1573"/>
    <w:rsid w:val="002E2A34"/>
    <w:rsid w:val="002E2E9D"/>
    <w:rsid w:val="002E665C"/>
    <w:rsid w:val="002E6E3D"/>
    <w:rsid w:val="002E76FF"/>
    <w:rsid w:val="002E77FA"/>
    <w:rsid w:val="002F20C6"/>
    <w:rsid w:val="002F32AA"/>
    <w:rsid w:val="002F4195"/>
    <w:rsid w:val="002F6032"/>
    <w:rsid w:val="0030237A"/>
    <w:rsid w:val="003053A5"/>
    <w:rsid w:val="00305E71"/>
    <w:rsid w:val="00307210"/>
    <w:rsid w:val="00313336"/>
    <w:rsid w:val="00314901"/>
    <w:rsid w:val="00314F50"/>
    <w:rsid w:val="00316119"/>
    <w:rsid w:val="00316AC1"/>
    <w:rsid w:val="0031705D"/>
    <w:rsid w:val="003229CD"/>
    <w:rsid w:val="00327359"/>
    <w:rsid w:val="003278EC"/>
    <w:rsid w:val="00327A83"/>
    <w:rsid w:val="00327D17"/>
    <w:rsid w:val="003332CD"/>
    <w:rsid w:val="0033401D"/>
    <w:rsid w:val="00337008"/>
    <w:rsid w:val="003378DF"/>
    <w:rsid w:val="003409EC"/>
    <w:rsid w:val="00340BC3"/>
    <w:rsid w:val="0034243D"/>
    <w:rsid w:val="00342A04"/>
    <w:rsid w:val="0034553B"/>
    <w:rsid w:val="003475F9"/>
    <w:rsid w:val="00350B6D"/>
    <w:rsid w:val="00355F24"/>
    <w:rsid w:val="0035780D"/>
    <w:rsid w:val="00362B8D"/>
    <w:rsid w:val="00362F2A"/>
    <w:rsid w:val="00363338"/>
    <w:rsid w:val="00365CAA"/>
    <w:rsid w:val="0037137B"/>
    <w:rsid w:val="003735A7"/>
    <w:rsid w:val="0037415D"/>
    <w:rsid w:val="0038162A"/>
    <w:rsid w:val="00383ECA"/>
    <w:rsid w:val="00383FA8"/>
    <w:rsid w:val="00396408"/>
    <w:rsid w:val="00396725"/>
    <w:rsid w:val="003A095D"/>
    <w:rsid w:val="003A1CA8"/>
    <w:rsid w:val="003A1FB3"/>
    <w:rsid w:val="003A3A9E"/>
    <w:rsid w:val="003A5166"/>
    <w:rsid w:val="003A587C"/>
    <w:rsid w:val="003A63EF"/>
    <w:rsid w:val="003A788B"/>
    <w:rsid w:val="003A7A1F"/>
    <w:rsid w:val="003B0FA4"/>
    <w:rsid w:val="003B20E0"/>
    <w:rsid w:val="003B6CCD"/>
    <w:rsid w:val="003C11C5"/>
    <w:rsid w:val="003C236E"/>
    <w:rsid w:val="003C25F3"/>
    <w:rsid w:val="003C2988"/>
    <w:rsid w:val="003C3ECD"/>
    <w:rsid w:val="003D00DD"/>
    <w:rsid w:val="003D0F5B"/>
    <w:rsid w:val="003D2CCA"/>
    <w:rsid w:val="003D4240"/>
    <w:rsid w:val="003D4D31"/>
    <w:rsid w:val="003D4FAB"/>
    <w:rsid w:val="003D57AC"/>
    <w:rsid w:val="003E0FBF"/>
    <w:rsid w:val="003E157E"/>
    <w:rsid w:val="003E1AB8"/>
    <w:rsid w:val="003E290A"/>
    <w:rsid w:val="003E3760"/>
    <w:rsid w:val="003E6574"/>
    <w:rsid w:val="003F0268"/>
    <w:rsid w:val="003F12BE"/>
    <w:rsid w:val="003F13EC"/>
    <w:rsid w:val="003F261C"/>
    <w:rsid w:val="003F2A1E"/>
    <w:rsid w:val="003F4157"/>
    <w:rsid w:val="003F42CC"/>
    <w:rsid w:val="003F5B26"/>
    <w:rsid w:val="003F5B45"/>
    <w:rsid w:val="004003E8"/>
    <w:rsid w:val="00400929"/>
    <w:rsid w:val="00401F34"/>
    <w:rsid w:val="00402CE8"/>
    <w:rsid w:val="0040371F"/>
    <w:rsid w:val="00406777"/>
    <w:rsid w:val="00406FA5"/>
    <w:rsid w:val="0041011B"/>
    <w:rsid w:val="004112DD"/>
    <w:rsid w:val="004142B4"/>
    <w:rsid w:val="004177D7"/>
    <w:rsid w:val="004178B4"/>
    <w:rsid w:val="00423D08"/>
    <w:rsid w:val="00423DCC"/>
    <w:rsid w:val="004244C7"/>
    <w:rsid w:val="00424FB5"/>
    <w:rsid w:val="00426FC2"/>
    <w:rsid w:val="004276F8"/>
    <w:rsid w:val="0043067B"/>
    <w:rsid w:val="00431ED9"/>
    <w:rsid w:val="00432E2F"/>
    <w:rsid w:val="0043300C"/>
    <w:rsid w:val="004337A8"/>
    <w:rsid w:val="004342D1"/>
    <w:rsid w:val="00434AEE"/>
    <w:rsid w:val="004358CE"/>
    <w:rsid w:val="0043670F"/>
    <w:rsid w:val="00437034"/>
    <w:rsid w:val="00437624"/>
    <w:rsid w:val="00444298"/>
    <w:rsid w:val="004467C5"/>
    <w:rsid w:val="004471DF"/>
    <w:rsid w:val="00451378"/>
    <w:rsid w:val="00451D11"/>
    <w:rsid w:val="004545A8"/>
    <w:rsid w:val="00455206"/>
    <w:rsid w:val="0045550A"/>
    <w:rsid w:val="00456254"/>
    <w:rsid w:val="00457958"/>
    <w:rsid w:val="0046013A"/>
    <w:rsid w:val="004614BF"/>
    <w:rsid w:val="00470F4E"/>
    <w:rsid w:val="00471499"/>
    <w:rsid w:val="0047503D"/>
    <w:rsid w:val="00476546"/>
    <w:rsid w:val="004818C5"/>
    <w:rsid w:val="00482931"/>
    <w:rsid w:val="004831AD"/>
    <w:rsid w:val="004855AA"/>
    <w:rsid w:val="004861F0"/>
    <w:rsid w:val="004904CA"/>
    <w:rsid w:val="004954AD"/>
    <w:rsid w:val="00497E00"/>
    <w:rsid w:val="004A2A2E"/>
    <w:rsid w:val="004A3BA0"/>
    <w:rsid w:val="004A4713"/>
    <w:rsid w:val="004A76C4"/>
    <w:rsid w:val="004B1BFD"/>
    <w:rsid w:val="004B45CB"/>
    <w:rsid w:val="004B4BCA"/>
    <w:rsid w:val="004B7579"/>
    <w:rsid w:val="004C3DD0"/>
    <w:rsid w:val="004C42BD"/>
    <w:rsid w:val="004C455C"/>
    <w:rsid w:val="004C496F"/>
    <w:rsid w:val="004C57B9"/>
    <w:rsid w:val="004C5A55"/>
    <w:rsid w:val="004C5E4C"/>
    <w:rsid w:val="004C6208"/>
    <w:rsid w:val="004D01C5"/>
    <w:rsid w:val="004D08D5"/>
    <w:rsid w:val="004D0F85"/>
    <w:rsid w:val="004D1212"/>
    <w:rsid w:val="004D17B9"/>
    <w:rsid w:val="004D3BE5"/>
    <w:rsid w:val="004D3D2F"/>
    <w:rsid w:val="004D4751"/>
    <w:rsid w:val="004D7647"/>
    <w:rsid w:val="004D7CD2"/>
    <w:rsid w:val="004E0D0C"/>
    <w:rsid w:val="004E2F8B"/>
    <w:rsid w:val="004E5A97"/>
    <w:rsid w:val="004E78D8"/>
    <w:rsid w:val="004E7FD6"/>
    <w:rsid w:val="004F0B77"/>
    <w:rsid w:val="004F21A1"/>
    <w:rsid w:val="004F4DC1"/>
    <w:rsid w:val="004F4DC8"/>
    <w:rsid w:val="004F5E56"/>
    <w:rsid w:val="0050098E"/>
    <w:rsid w:val="00502E08"/>
    <w:rsid w:val="00506124"/>
    <w:rsid w:val="005070AA"/>
    <w:rsid w:val="0050776F"/>
    <w:rsid w:val="005103DE"/>
    <w:rsid w:val="005118CA"/>
    <w:rsid w:val="005135C9"/>
    <w:rsid w:val="005139AA"/>
    <w:rsid w:val="00516930"/>
    <w:rsid w:val="00516BAD"/>
    <w:rsid w:val="00517819"/>
    <w:rsid w:val="005201D1"/>
    <w:rsid w:val="00522873"/>
    <w:rsid w:val="00523C0E"/>
    <w:rsid w:val="00525126"/>
    <w:rsid w:val="00527B30"/>
    <w:rsid w:val="00531FCA"/>
    <w:rsid w:val="00532AF9"/>
    <w:rsid w:val="00535067"/>
    <w:rsid w:val="005363B4"/>
    <w:rsid w:val="005368DE"/>
    <w:rsid w:val="00543A3A"/>
    <w:rsid w:val="005444C6"/>
    <w:rsid w:val="00544749"/>
    <w:rsid w:val="00550C5E"/>
    <w:rsid w:val="005524C9"/>
    <w:rsid w:val="005565D6"/>
    <w:rsid w:val="005617E1"/>
    <w:rsid w:val="00562086"/>
    <w:rsid w:val="00562789"/>
    <w:rsid w:val="00562E1F"/>
    <w:rsid w:val="00563AD2"/>
    <w:rsid w:val="00564CAB"/>
    <w:rsid w:val="00565238"/>
    <w:rsid w:val="00565DD1"/>
    <w:rsid w:val="00566CCA"/>
    <w:rsid w:val="005724F1"/>
    <w:rsid w:val="00572D2F"/>
    <w:rsid w:val="00573B5B"/>
    <w:rsid w:val="005759F9"/>
    <w:rsid w:val="00576B25"/>
    <w:rsid w:val="00576DD5"/>
    <w:rsid w:val="0058084C"/>
    <w:rsid w:val="0058314E"/>
    <w:rsid w:val="00583B30"/>
    <w:rsid w:val="0058440B"/>
    <w:rsid w:val="00586AB6"/>
    <w:rsid w:val="00593F4B"/>
    <w:rsid w:val="005948A2"/>
    <w:rsid w:val="005A16E3"/>
    <w:rsid w:val="005A4184"/>
    <w:rsid w:val="005A6A91"/>
    <w:rsid w:val="005A71E6"/>
    <w:rsid w:val="005B0880"/>
    <w:rsid w:val="005B186E"/>
    <w:rsid w:val="005B524D"/>
    <w:rsid w:val="005B6A6E"/>
    <w:rsid w:val="005D06C5"/>
    <w:rsid w:val="005D5E3E"/>
    <w:rsid w:val="005D68F4"/>
    <w:rsid w:val="005D7F3B"/>
    <w:rsid w:val="005E0590"/>
    <w:rsid w:val="005E25CB"/>
    <w:rsid w:val="005E2BC4"/>
    <w:rsid w:val="005E2C53"/>
    <w:rsid w:val="005E57FD"/>
    <w:rsid w:val="005E591E"/>
    <w:rsid w:val="005E6F40"/>
    <w:rsid w:val="005F03F6"/>
    <w:rsid w:val="005F0412"/>
    <w:rsid w:val="005F10EC"/>
    <w:rsid w:val="005F27D4"/>
    <w:rsid w:val="005F28B7"/>
    <w:rsid w:val="005F42DE"/>
    <w:rsid w:val="005F4339"/>
    <w:rsid w:val="005F43B8"/>
    <w:rsid w:val="005F6517"/>
    <w:rsid w:val="005F79E8"/>
    <w:rsid w:val="0060572D"/>
    <w:rsid w:val="00611E8E"/>
    <w:rsid w:val="006129E1"/>
    <w:rsid w:val="00612E9A"/>
    <w:rsid w:val="006134D0"/>
    <w:rsid w:val="00616DFF"/>
    <w:rsid w:val="0062029B"/>
    <w:rsid w:val="00625512"/>
    <w:rsid w:val="00625D47"/>
    <w:rsid w:val="0063135D"/>
    <w:rsid w:val="0063371F"/>
    <w:rsid w:val="006342DB"/>
    <w:rsid w:val="00640518"/>
    <w:rsid w:val="00641DE7"/>
    <w:rsid w:val="00644570"/>
    <w:rsid w:val="0064506A"/>
    <w:rsid w:val="00645166"/>
    <w:rsid w:val="00647B74"/>
    <w:rsid w:val="0065247F"/>
    <w:rsid w:val="0065384B"/>
    <w:rsid w:val="00656645"/>
    <w:rsid w:val="00656F8F"/>
    <w:rsid w:val="0066001E"/>
    <w:rsid w:val="0066421A"/>
    <w:rsid w:val="00664504"/>
    <w:rsid w:val="00664722"/>
    <w:rsid w:val="0066476A"/>
    <w:rsid w:val="00664F33"/>
    <w:rsid w:val="00666A41"/>
    <w:rsid w:val="00670F73"/>
    <w:rsid w:val="00671247"/>
    <w:rsid w:val="00676079"/>
    <w:rsid w:val="00676235"/>
    <w:rsid w:val="00676852"/>
    <w:rsid w:val="00677E0B"/>
    <w:rsid w:val="00680AA2"/>
    <w:rsid w:val="006822E2"/>
    <w:rsid w:val="006861ED"/>
    <w:rsid w:val="00686B72"/>
    <w:rsid w:val="006872C1"/>
    <w:rsid w:val="006874F1"/>
    <w:rsid w:val="0069165A"/>
    <w:rsid w:val="00692C1B"/>
    <w:rsid w:val="00693A61"/>
    <w:rsid w:val="0069465A"/>
    <w:rsid w:val="00695313"/>
    <w:rsid w:val="006953EE"/>
    <w:rsid w:val="00695FCA"/>
    <w:rsid w:val="006A0FFD"/>
    <w:rsid w:val="006A2447"/>
    <w:rsid w:val="006A2EFF"/>
    <w:rsid w:val="006A3B13"/>
    <w:rsid w:val="006A7D43"/>
    <w:rsid w:val="006B1667"/>
    <w:rsid w:val="006B34C6"/>
    <w:rsid w:val="006B554D"/>
    <w:rsid w:val="006B69DB"/>
    <w:rsid w:val="006C10AD"/>
    <w:rsid w:val="006C11C2"/>
    <w:rsid w:val="006C20F8"/>
    <w:rsid w:val="006C32FA"/>
    <w:rsid w:val="006C481C"/>
    <w:rsid w:val="006C4C48"/>
    <w:rsid w:val="006D208D"/>
    <w:rsid w:val="006D39D5"/>
    <w:rsid w:val="006D503A"/>
    <w:rsid w:val="006D587F"/>
    <w:rsid w:val="006E00E9"/>
    <w:rsid w:val="006E374F"/>
    <w:rsid w:val="006E59DA"/>
    <w:rsid w:val="006E5BD1"/>
    <w:rsid w:val="006E6740"/>
    <w:rsid w:val="006E76A0"/>
    <w:rsid w:val="006F02EA"/>
    <w:rsid w:val="006F064D"/>
    <w:rsid w:val="006F0746"/>
    <w:rsid w:val="006F22E1"/>
    <w:rsid w:val="006F25B9"/>
    <w:rsid w:val="006F281A"/>
    <w:rsid w:val="006F3542"/>
    <w:rsid w:val="00705749"/>
    <w:rsid w:val="00705AF0"/>
    <w:rsid w:val="00705FC9"/>
    <w:rsid w:val="0071336B"/>
    <w:rsid w:val="00713545"/>
    <w:rsid w:val="007149C7"/>
    <w:rsid w:val="00715357"/>
    <w:rsid w:val="00716DD4"/>
    <w:rsid w:val="0072142D"/>
    <w:rsid w:val="007218BF"/>
    <w:rsid w:val="00721BD4"/>
    <w:rsid w:val="007222EE"/>
    <w:rsid w:val="0072256B"/>
    <w:rsid w:val="007252C8"/>
    <w:rsid w:val="0072594F"/>
    <w:rsid w:val="00732E87"/>
    <w:rsid w:val="00735D97"/>
    <w:rsid w:val="00740CCC"/>
    <w:rsid w:val="00743034"/>
    <w:rsid w:val="00744C50"/>
    <w:rsid w:val="00744FAD"/>
    <w:rsid w:val="0074555A"/>
    <w:rsid w:val="00745600"/>
    <w:rsid w:val="00746FCE"/>
    <w:rsid w:val="007479B3"/>
    <w:rsid w:val="00753620"/>
    <w:rsid w:val="00753A16"/>
    <w:rsid w:val="00755558"/>
    <w:rsid w:val="007572E1"/>
    <w:rsid w:val="0076062D"/>
    <w:rsid w:val="00761058"/>
    <w:rsid w:val="00763994"/>
    <w:rsid w:val="007642D5"/>
    <w:rsid w:val="00764539"/>
    <w:rsid w:val="00770585"/>
    <w:rsid w:val="00770FD0"/>
    <w:rsid w:val="0077231D"/>
    <w:rsid w:val="00775269"/>
    <w:rsid w:val="007756D6"/>
    <w:rsid w:val="00780C0C"/>
    <w:rsid w:val="00781204"/>
    <w:rsid w:val="00781747"/>
    <w:rsid w:val="0078437E"/>
    <w:rsid w:val="00785B88"/>
    <w:rsid w:val="00786E40"/>
    <w:rsid w:val="007876BE"/>
    <w:rsid w:val="0079049F"/>
    <w:rsid w:val="007904AC"/>
    <w:rsid w:val="007952DE"/>
    <w:rsid w:val="00795680"/>
    <w:rsid w:val="007968B3"/>
    <w:rsid w:val="00796E86"/>
    <w:rsid w:val="007A152E"/>
    <w:rsid w:val="007A1978"/>
    <w:rsid w:val="007A1D35"/>
    <w:rsid w:val="007A267B"/>
    <w:rsid w:val="007A3691"/>
    <w:rsid w:val="007A5847"/>
    <w:rsid w:val="007B20D0"/>
    <w:rsid w:val="007B4E01"/>
    <w:rsid w:val="007B51B1"/>
    <w:rsid w:val="007B76D7"/>
    <w:rsid w:val="007B7ACF"/>
    <w:rsid w:val="007C3DA3"/>
    <w:rsid w:val="007C3E78"/>
    <w:rsid w:val="007C43EF"/>
    <w:rsid w:val="007C6FA5"/>
    <w:rsid w:val="007D1333"/>
    <w:rsid w:val="007D2CF9"/>
    <w:rsid w:val="007D5C66"/>
    <w:rsid w:val="007D777B"/>
    <w:rsid w:val="007F46DE"/>
    <w:rsid w:val="007F58DE"/>
    <w:rsid w:val="008047F5"/>
    <w:rsid w:val="00805A15"/>
    <w:rsid w:val="008162A5"/>
    <w:rsid w:val="00817F11"/>
    <w:rsid w:val="0082332E"/>
    <w:rsid w:val="00825CD3"/>
    <w:rsid w:val="00826687"/>
    <w:rsid w:val="0082712C"/>
    <w:rsid w:val="00827B98"/>
    <w:rsid w:val="00830829"/>
    <w:rsid w:val="00831388"/>
    <w:rsid w:val="00831991"/>
    <w:rsid w:val="00840C2D"/>
    <w:rsid w:val="00841E77"/>
    <w:rsid w:val="008429ED"/>
    <w:rsid w:val="00842C27"/>
    <w:rsid w:val="0084399F"/>
    <w:rsid w:val="008449DE"/>
    <w:rsid w:val="008457F5"/>
    <w:rsid w:val="008477D2"/>
    <w:rsid w:val="008545B0"/>
    <w:rsid w:val="00855263"/>
    <w:rsid w:val="008560EC"/>
    <w:rsid w:val="00856EB1"/>
    <w:rsid w:val="008619F9"/>
    <w:rsid w:val="00862A83"/>
    <w:rsid w:val="008635B2"/>
    <w:rsid w:val="008648CB"/>
    <w:rsid w:val="00864B4F"/>
    <w:rsid w:val="00867D21"/>
    <w:rsid w:val="00872C62"/>
    <w:rsid w:val="00874B84"/>
    <w:rsid w:val="008805B3"/>
    <w:rsid w:val="008841A9"/>
    <w:rsid w:val="0088540D"/>
    <w:rsid w:val="00885567"/>
    <w:rsid w:val="00885893"/>
    <w:rsid w:val="00886289"/>
    <w:rsid w:val="00886359"/>
    <w:rsid w:val="0088665C"/>
    <w:rsid w:val="00887558"/>
    <w:rsid w:val="00892205"/>
    <w:rsid w:val="00892C7F"/>
    <w:rsid w:val="0089621A"/>
    <w:rsid w:val="00897008"/>
    <w:rsid w:val="008A146A"/>
    <w:rsid w:val="008A2A8D"/>
    <w:rsid w:val="008A30DD"/>
    <w:rsid w:val="008A37F7"/>
    <w:rsid w:val="008A3803"/>
    <w:rsid w:val="008A4B48"/>
    <w:rsid w:val="008A5E52"/>
    <w:rsid w:val="008A7E85"/>
    <w:rsid w:val="008B09EF"/>
    <w:rsid w:val="008B128D"/>
    <w:rsid w:val="008B363F"/>
    <w:rsid w:val="008B4587"/>
    <w:rsid w:val="008B519F"/>
    <w:rsid w:val="008B583A"/>
    <w:rsid w:val="008B583B"/>
    <w:rsid w:val="008B7CB0"/>
    <w:rsid w:val="008C2A03"/>
    <w:rsid w:val="008C2C63"/>
    <w:rsid w:val="008C2DF7"/>
    <w:rsid w:val="008C32BA"/>
    <w:rsid w:val="008C413D"/>
    <w:rsid w:val="008C4CAD"/>
    <w:rsid w:val="008D07DB"/>
    <w:rsid w:val="008D27C9"/>
    <w:rsid w:val="008D2D50"/>
    <w:rsid w:val="008D33C4"/>
    <w:rsid w:val="008D4B16"/>
    <w:rsid w:val="008D748D"/>
    <w:rsid w:val="008E1861"/>
    <w:rsid w:val="008E242D"/>
    <w:rsid w:val="008E3E6F"/>
    <w:rsid w:val="008E511F"/>
    <w:rsid w:val="008E5DB0"/>
    <w:rsid w:val="008E6F80"/>
    <w:rsid w:val="008F0462"/>
    <w:rsid w:val="008F1118"/>
    <w:rsid w:val="008F27A9"/>
    <w:rsid w:val="008F7A9D"/>
    <w:rsid w:val="009002C7"/>
    <w:rsid w:val="009021A1"/>
    <w:rsid w:val="0091329C"/>
    <w:rsid w:val="00913432"/>
    <w:rsid w:val="009169E7"/>
    <w:rsid w:val="00916B41"/>
    <w:rsid w:val="009215D9"/>
    <w:rsid w:val="0092215D"/>
    <w:rsid w:val="009235F2"/>
    <w:rsid w:val="009250E8"/>
    <w:rsid w:val="009301F7"/>
    <w:rsid w:val="0093025F"/>
    <w:rsid w:val="009305D7"/>
    <w:rsid w:val="00931A86"/>
    <w:rsid w:val="00933795"/>
    <w:rsid w:val="00934335"/>
    <w:rsid w:val="009344FC"/>
    <w:rsid w:val="009345BC"/>
    <w:rsid w:val="00935CA3"/>
    <w:rsid w:val="00937B62"/>
    <w:rsid w:val="00942F63"/>
    <w:rsid w:val="009516C8"/>
    <w:rsid w:val="0095173C"/>
    <w:rsid w:val="00951C3D"/>
    <w:rsid w:val="00953868"/>
    <w:rsid w:val="00953C64"/>
    <w:rsid w:val="00954568"/>
    <w:rsid w:val="0095550D"/>
    <w:rsid w:val="009579A4"/>
    <w:rsid w:val="00961DE8"/>
    <w:rsid w:val="00962588"/>
    <w:rsid w:val="00963367"/>
    <w:rsid w:val="00963CEE"/>
    <w:rsid w:val="009668C7"/>
    <w:rsid w:val="00972F57"/>
    <w:rsid w:val="009741C8"/>
    <w:rsid w:val="009743E7"/>
    <w:rsid w:val="009748AB"/>
    <w:rsid w:val="009756B5"/>
    <w:rsid w:val="00976548"/>
    <w:rsid w:val="009773D7"/>
    <w:rsid w:val="0098027B"/>
    <w:rsid w:val="00981326"/>
    <w:rsid w:val="00981B50"/>
    <w:rsid w:val="00981E11"/>
    <w:rsid w:val="00981FE6"/>
    <w:rsid w:val="00982FB1"/>
    <w:rsid w:val="0098518B"/>
    <w:rsid w:val="0098727A"/>
    <w:rsid w:val="00990252"/>
    <w:rsid w:val="00990B5B"/>
    <w:rsid w:val="00991857"/>
    <w:rsid w:val="00992172"/>
    <w:rsid w:val="00993818"/>
    <w:rsid w:val="00995223"/>
    <w:rsid w:val="00995B60"/>
    <w:rsid w:val="00996F88"/>
    <w:rsid w:val="00997237"/>
    <w:rsid w:val="009A1A1A"/>
    <w:rsid w:val="009A1D6B"/>
    <w:rsid w:val="009A7AAF"/>
    <w:rsid w:val="009B001A"/>
    <w:rsid w:val="009B040A"/>
    <w:rsid w:val="009B13DD"/>
    <w:rsid w:val="009B1C40"/>
    <w:rsid w:val="009B203D"/>
    <w:rsid w:val="009B20CA"/>
    <w:rsid w:val="009B2558"/>
    <w:rsid w:val="009B298B"/>
    <w:rsid w:val="009B2CB5"/>
    <w:rsid w:val="009B7382"/>
    <w:rsid w:val="009C24BC"/>
    <w:rsid w:val="009C33ED"/>
    <w:rsid w:val="009C3535"/>
    <w:rsid w:val="009C38AD"/>
    <w:rsid w:val="009C5262"/>
    <w:rsid w:val="009C63A2"/>
    <w:rsid w:val="009C6773"/>
    <w:rsid w:val="009D05B9"/>
    <w:rsid w:val="009D063A"/>
    <w:rsid w:val="009D0A43"/>
    <w:rsid w:val="009D6032"/>
    <w:rsid w:val="009D6A3C"/>
    <w:rsid w:val="009D78E4"/>
    <w:rsid w:val="009E2993"/>
    <w:rsid w:val="009E58A9"/>
    <w:rsid w:val="009E7DC2"/>
    <w:rsid w:val="009E7FA8"/>
    <w:rsid w:val="009F724A"/>
    <w:rsid w:val="009F7683"/>
    <w:rsid w:val="00A05A62"/>
    <w:rsid w:val="00A05EF0"/>
    <w:rsid w:val="00A1128E"/>
    <w:rsid w:val="00A11A6E"/>
    <w:rsid w:val="00A11C49"/>
    <w:rsid w:val="00A127B5"/>
    <w:rsid w:val="00A144B2"/>
    <w:rsid w:val="00A21F7B"/>
    <w:rsid w:val="00A22E58"/>
    <w:rsid w:val="00A3083D"/>
    <w:rsid w:val="00A33E67"/>
    <w:rsid w:val="00A34179"/>
    <w:rsid w:val="00A348CE"/>
    <w:rsid w:val="00A362DB"/>
    <w:rsid w:val="00A37387"/>
    <w:rsid w:val="00A414F3"/>
    <w:rsid w:val="00A4339B"/>
    <w:rsid w:val="00A4465B"/>
    <w:rsid w:val="00A4502E"/>
    <w:rsid w:val="00A52336"/>
    <w:rsid w:val="00A547DB"/>
    <w:rsid w:val="00A606EC"/>
    <w:rsid w:val="00A62EDE"/>
    <w:rsid w:val="00A63459"/>
    <w:rsid w:val="00A66A0F"/>
    <w:rsid w:val="00A6747E"/>
    <w:rsid w:val="00A731B4"/>
    <w:rsid w:val="00A74F20"/>
    <w:rsid w:val="00A761E0"/>
    <w:rsid w:val="00A762E5"/>
    <w:rsid w:val="00A7653A"/>
    <w:rsid w:val="00A8042B"/>
    <w:rsid w:val="00A81B83"/>
    <w:rsid w:val="00A81D8C"/>
    <w:rsid w:val="00A8377E"/>
    <w:rsid w:val="00A8385B"/>
    <w:rsid w:val="00A83ED1"/>
    <w:rsid w:val="00A8600C"/>
    <w:rsid w:val="00A8764E"/>
    <w:rsid w:val="00A90C98"/>
    <w:rsid w:val="00A92149"/>
    <w:rsid w:val="00A932A8"/>
    <w:rsid w:val="00A932FF"/>
    <w:rsid w:val="00A94E57"/>
    <w:rsid w:val="00AA0634"/>
    <w:rsid w:val="00AA2AF4"/>
    <w:rsid w:val="00AA3383"/>
    <w:rsid w:val="00AA6219"/>
    <w:rsid w:val="00AA76BA"/>
    <w:rsid w:val="00AB2BEE"/>
    <w:rsid w:val="00AB4C24"/>
    <w:rsid w:val="00AB5875"/>
    <w:rsid w:val="00AB61BB"/>
    <w:rsid w:val="00AB67AE"/>
    <w:rsid w:val="00AB6858"/>
    <w:rsid w:val="00AB7842"/>
    <w:rsid w:val="00AC1D0B"/>
    <w:rsid w:val="00AC34A2"/>
    <w:rsid w:val="00AC38E6"/>
    <w:rsid w:val="00AC4972"/>
    <w:rsid w:val="00AC4F58"/>
    <w:rsid w:val="00AD1DDB"/>
    <w:rsid w:val="00AD2012"/>
    <w:rsid w:val="00AD2636"/>
    <w:rsid w:val="00AD2D10"/>
    <w:rsid w:val="00AD3718"/>
    <w:rsid w:val="00AD38A0"/>
    <w:rsid w:val="00AD4441"/>
    <w:rsid w:val="00AD73C3"/>
    <w:rsid w:val="00AE4E21"/>
    <w:rsid w:val="00AE60D5"/>
    <w:rsid w:val="00AE74B4"/>
    <w:rsid w:val="00AE7763"/>
    <w:rsid w:val="00AF00A0"/>
    <w:rsid w:val="00AF2EC4"/>
    <w:rsid w:val="00AF32E7"/>
    <w:rsid w:val="00AF3A0F"/>
    <w:rsid w:val="00AF7753"/>
    <w:rsid w:val="00B00759"/>
    <w:rsid w:val="00B00A44"/>
    <w:rsid w:val="00B02511"/>
    <w:rsid w:val="00B025F0"/>
    <w:rsid w:val="00B03581"/>
    <w:rsid w:val="00B03DF8"/>
    <w:rsid w:val="00B04F6A"/>
    <w:rsid w:val="00B068CF"/>
    <w:rsid w:val="00B1108C"/>
    <w:rsid w:val="00B14838"/>
    <w:rsid w:val="00B15915"/>
    <w:rsid w:val="00B17E91"/>
    <w:rsid w:val="00B20162"/>
    <w:rsid w:val="00B20A35"/>
    <w:rsid w:val="00B21D39"/>
    <w:rsid w:val="00B21E58"/>
    <w:rsid w:val="00B22AE5"/>
    <w:rsid w:val="00B22C26"/>
    <w:rsid w:val="00B3086D"/>
    <w:rsid w:val="00B329FA"/>
    <w:rsid w:val="00B34681"/>
    <w:rsid w:val="00B41D5C"/>
    <w:rsid w:val="00B46052"/>
    <w:rsid w:val="00B5095B"/>
    <w:rsid w:val="00B57767"/>
    <w:rsid w:val="00B6004C"/>
    <w:rsid w:val="00B609E4"/>
    <w:rsid w:val="00B62DB6"/>
    <w:rsid w:val="00B65779"/>
    <w:rsid w:val="00B65840"/>
    <w:rsid w:val="00B65F75"/>
    <w:rsid w:val="00B66A9F"/>
    <w:rsid w:val="00B70979"/>
    <w:rsid w:val="00B7383A"/>
    <w:rsid w:val="00B74C74"/>
    <w:rsid w:val="00B75700"/>
    <w:rsid w:val="00B76999"/>
    <w:rsid w:val="00B76D0D"/>
    <w:rsid w:val="00B8035A"/>
    <w:rsid w:val="00B83098"/>
    <w:rsid w:val="00B836D9"/>
    <w:rsid w:val="00B860F2"/>
    <w:rsid w:val="00B908A8"/>
    <w:rsid w:val="00B92506"/>
    <w:rsid w:val="00B92790"/>
    <w:rsid w:val="00B943C4"/>
    <w:rsid w:val="00B9777D"/>
    <w:rsid w:val="00B97AB4"/>
    <w:rsid w:val="00B97E12"/>
    <w:rsid w:val="00BA392D"/>
    <w:rsid w:val="00BA5D39"/>
    <w:rsid w:val="00BB5C00"/>
    <w:rsid w:val="00BB6A84"/>
    <w:rsid w:val="00BB6F9D"/>
    <w:rsid w:val="00BB7A00"/>
    <w:rsid w:val="00BB7B99"/>
    <w:rsid w:val="00BC0759"/>
    <w:rsid w:val="00BC24BD"/>
    <w:rsid w:val="00BC5CE2"/>
    <w:rsid w:val="00BC7BC1"/>
    <w:rsid w:val="00BC7DFB"/>
    <w:rsid w:val="00BD2B73"/>
    <w:rsid w:val="00BD43A3"/>
    <w:rsid w:val="00BD458F"/>
    <w:rsid w:val="00BD7C4E"/>
    <w:rsid w:val="00BE11C6"/>
    <w:rsid w:val="00BE1808"/>
    <w:rsid w:val="00BE3F5F"/>
    <w:rsid w:val="00BE4B30"/>
    <w:rsid w:val="00BE6996"/>
    <w:rsid w:val="00BE6FAB"/>
    <w:rsid w:val="00BF02D5"/>
    <w:rsid w:val="00BF02E4"/>
    <w:rsid w:val="00BF0B8F"/>
    <w:rsid w:val="00BF1AD3"/>
    <w:rsid w:val="00BF2ACE"/>
    <w:rsid w:val="00BF441F"/>
    <w:rsid w:val="00BF767A"/>
    <w:rsid w:val="00C0079A"/>
    <w:rsid w:val="00C04AAF"/>
    <w:rsid w:val="00C050B9"/>
    <w:rsid w:val="00C11537"/>
    <w:rsid w:val="00C11775"/>
    <w:rsid w:val="00C13A53"/>
    <w:rsid w:val="00C1413B"/>
    <w:rsid w:val="00C14259"/>
    <w:rsid w:val="00C14B70"/>
    <w:rsid w:val="00C14F26"/>
    <w:rsid w:val="00C14FE4"/>
    <w:rsid w:val="00C15936"/>
    <w:rsid w:val="00C15A30"/>
    <w:rsid w:val="00C22161"/>
    <w:rsid w:val="00C22265"/>
    <w:rsid w:val="00C222EE"/>
    <w:rsid w:val="00C235E4"/>
    <w:rsid w:val="00C255A3"/>
    <w:rsid w:val="00C26C06"/>
    <w:rsid w:val="00C27D38"/>
    <w:rsid w:val="00C30C90"/>
    <w:rsid w:val="00C320F1"/>
    <w:rsid w:val="00C32AB8"/>
    <w:rsid w:val="00C33517"/>
    <w:rsid w:val="00C35A88"/>
    <w:rsid w:val="00C3789A"/>
    <w:rsid w:val="00C37CFF"/>
    <w:rsid w:val="00C40407"/>
    <w:rsid w:val="00C410DB"/>
    <w:rsid w:val="00C45DA3"/>
    <w:rsid w:val="00C47E80"/>
    <w:rsid w:val="00C508CA"/>
    <w:rsid w:val="00C53D7B"/>
    <w:rsid w:val="00C56765"/>
    <w:rsid w:val="00C56CAF"/>
    <w:rsid w:val="00C57C24"/>
    <w:rsid w:val="00C60C93"/>
    <w:rsid w:val="00C6158A"/>
    <w:rsid w:val="00C62030"/>
    <w:rsid w:val="00C64740"/>
    <w:rsid w:val="00C64A8B"/>
    <w:rsid w:val="00C65ED3"/>
    <w:rsid w:val="00C80EAE"/>
    <w:rsid w:val="00C81E4D"/>
    <w:rsid w:val="00C8589B"/>
    <w:rsid w:val="00C87313"/>
    <w:rsid w:val="00C87DAD"/>
    <w:rsid w:val="00C87FBD"/>
    <w:rsid w:val="00C9011F"/>
    <w:rsid w:val="00C923EE"/>
    <w:rsid w:val="00C979E5"/>
    <w:rsid w:val="00C97B1B"/>
    <w:rsid w:val="00CA10AC"/>
    <w:rsid w:val="00CA16CC"/>
    <w:rsid w:val="00CA46F4"/>
    <w:rsid w:val="00CA471F"/>
    <w:rsid w:val="00CA60BE"/>
    <w:rsid w:val="00CA6A0E"/>
    <w:rsid w:val="00CA71E0"/>
    <w:rsid w:val="00CB0E8C"/>
    <w:rsid w:val="00CB1B65"/>
    <w:rsid w:val="00CB35F1"/>
    <w:rsid w:val="00CC04FA"/>
    <w:rsid w:val="00CC12D0"/>
    <w:rsid w:val="00CC3B37"/>
    <w:rsid w:val="00CC5FDC"/>
    <w:rsid w:val="00CC66A4"/>
    <w:rsid w:val="00CD0192"/>
    <w:rsid w:val="00CD02FA"/>
    <w:rsid w:val="00CD0964"/>
    <w:rsid w:val="00CD3C22"/>
    <w:rsid w:val="00CD4464"/>
    <w:rsid w:val="00CD5C8C"/>
    <w:rsid w:val="00CD75E7"/>
    <w:rsid w:val="00CD7616"/>
    <w:rsid w:val="00CE06BA"/>
    <w:rsid w:val="00CE096E"/>
    <w:rsid w:val="00CE0DE8"/>
    <w:rsid w:val="00CE10CF"/>
    <w:rsid w:val="00CE110F"/>
    <w:rsid w:val="00CE25DF"/>
    <w:rsid w:val="00CE2DC5"/>
    <w:rsid w:val="00CE42CC"/>
    <w:rsid w:val="00CE5489"/>
    <w:rsid w:val="00CE79C4"/>
    <w:rsid w:val="00CF1E62"/>
    <w:rsid w:val="00CF644A"/>
    <w:rsid w:val="00CF6B56"/>
    <w:rsid w:val="00D00D25"/>
    <w:rsid w:val="00D07866"/>
    <w:rsid w:val="00D07CCB"/>
    <w:rsid w:val="00D113E7"/>
    <w:rsid w:val="00D166AB"/>
    <w:rsid w:val="00D17518"/>
    <w:rsid w:val="00D2397B"/>
    <w:rsid w:val="00D258ED"/>
    <w:rsid w:val="00D25B9E"/>
    <w:rsid w:val="00D276C7"/>
    <w:rsid w:val="00D27EBF"/>
    <w:rsid w:val="00D27FC5"/>
    <w:rsid w:val="00D302F7"/>
    <w:rsid w:val="00D344AC"/>
    <w:rsid w:val="00D377F0"/>
    <w:rsid w:val="00D401A8"/>
    <w:rsid w:val="00D41CD3"/>
    <w:rsid w:val="00D41D19"/>
    <w:rsid w:val="00D42D76"/>
    <w:rsid w:val="00D444C2"/>
    <w:rsid w:val="00D45C9C"/>
    <w:rsid w:val="00D45E6B"/>
    <w:rsid w:val="00D474F8"/>
    <w:rsid w:val="00D474F9"/>
    <w:rsid w:val="00D50F2C"/>
    <w:rsid w:val="00D51492"/>
    <w:rsid w:val="00D5162B"/>
    <w:rsid w:val="00D531B8"/>
    <w:rsid w:val="00D54A34"/>
    <w:rsid w:val="00D5603F"/>
    <w:rsid w:val="00D56DD5"/>
    <w:rsid w:val="00D57E30"/>
    <w:rsid w:val="00D60E5D"/>
    <w:rsid w:val="00D64FD2"/>
    <w:rsid w:val="00D65D42"/>
    <w:rsid w:val="00D6646F"/>
    <w:rsid w:val="00D664CB"/>
    <w:rsid w:val="00D667E8"/>
    <w:rsid w:val="00D67237"/>
    <w:rsid w:val="00D70447"/>
    <w:rsid w:val="00D75596"/>
    <w:rsid w:val="00D76CCB"/>
    <w:rsid w:val="00D82171"/>
    <w:rsid w:val="00D83EE9"/>
    <w:rsid w:val="00D83FB6"/>
    <w:rsid w:val="00D84951"/>
    <w:rsid w:val="00D87C51"/>
    <w:rsid w:val="00D91BCC"/>
    <w:rsid w:val="00D926F8"/>
    <w:rsid w:val="00D94C46"/>
    <w:rsid w:val="00D97947"/>
    <w:rsid w:val="00DA0C38"/>
    <w:rsid w:val="00DA182B"/>
    <w:rsid w:val="00DA261B"/>
    <w:rsid w:val="00DA5C73"/>
    <w:rsid w:val="00DA7101"/>
    <w:rsid w:val="00DB2EEF"/>
    <w:rsid w:val="00DB4382"/>
    <w:rsid w:val="00DB4FB9"/>
    <w:rsid w:val="00DB58F9"/>
    <w:rsid w:val="00DB7F5B"/>
    <w:rsid w:val="00DC13FF"/>
    <w:rsid w:val="00DC26AC"/>
    <w:rsid w:val="00DC4503"/>
    <w:rsid w:val="00DD291C"/>
    <w:rsid w:val="00DD3328"/>
    <w:rsid w:val="00DD4526"/>
    <w:rsid w:val="00DD6C17"/>
    <w:rsid w:val="00DE2DA1"/>
    <w:rsid w:val="00DE2FCC"/>
    <w:rsid w:val="00DE40BC"/>
    <w:rsid w:val="00DE56BC"/>
    <w:rsid w:val="00DE6E5F"/>
    <w:rsid w:val="00DF2250"/>
    <w:rsid w:val="00DF2932"/>
    <w:rsid w:val="00DF2D9D"/>
    <w:rsid w:val="00DF3B2C"/>
    <w:rsid w:val="00DF6167"/>
    <w:rsid w:val="00DF6634"/>
    <w:rsid w:val="00E00DB4"/>
    <w:rsid w:val="00E010A6"/>
    <w:rsid w:val="00E0319A"/>
    <w:rsid w:val="00E0379F"/>
    <w:rsid w:val="00E047B5"/>
    <w:rsid w:val="00E0512F"/>
    <w:rsid w:val="00E102CD"/>
    <w:rsid w:val="00E11CB0"/>
    <w:rsid w:val="00E129E7"/>
    <w:rsid w:val="00E13038"/>
    <w:rsid w:val="00E1427C"/>
    <w:rsid w:val="00E150F7"/>
    <w:rsid w:val="00E162AD"/>
    <w:rsid w:val="00E239DC"/>
    <w:rsid w:val="00E245EA"/>
    <w:rsid w:val="00E30458"/>
    <w:rsid w:val="00E333C1"/>
    <w:rsid w:val="00E33EB5"/>
    <w:rsid w:val="00E3426A"/>
    <w:rsid w:val="00E34A5A"/>
    <w:rsid w:val="00E418D6"/>
    <w:rsid w:val="00E420A3"/>
    <w:rsid w:val="00E4366D"/>
    <w:rsid w:val="00E43D6B"/>
    <w:rsid w:val="00E441B7"/>
    <w:rsid w:val="00E51DD8"/>
    <w:rsid w:val="00E52B08"/>
    <w:rsid w:val="00E5559B"/>
    <w:rsid w:val="00E555AD"/>
    <w:rsid w:val="00E55987"/>
    <w:rsid w:val="00E55AA7"/>
    <w:rsid w:val="00E561DD"/>
    <w:rsid w:val="00E5682F"/>
    <w:rsid w:val="00E608A8"/>
    <w:rsid w:val="00E6101C"/>
    <w:rsid w:val="00E61522"/>
    <w:rsid w:val="00E626A7"/>
    <w:rsid w:val="00E62761"/>
    <w:rsid w:val="00E64684"/>
    <w:rsid w:val="00E665EC"/>
    <w:rsid w:val="00E7014B"/>
    <w:rsid w:val="00E70F05"/>
    <w:rsid w:val="00E7183C"/>
    <w:rsid w:val="00E757AD"/>
    <w:rsid w:val="00E763C9"/>
    <w:rsid w:val="00E7642C"/>
    <w:rsid w:val="00E76ED6"/>
    <w:rsid w:val="00E776AE"/>
    <w:rsid w:val="00E77A23"/>
    <w:rsid w:val="00E80B54"/>
    <w:rsid w:val="00E8144E"/>
    <w:rsid w:val="00E82E0C"/>
    <w:rsid w:val="00E87F20"/>
    <w:rsid w:val="00E901F6"/>
    <w:rsid w:val="00E92013"/>
    <w:rsid w:val="00E92BE2"/>
    <w:rsid w:val="00E93DCE"/>
    <w:rsid w:val="00E94F5D"/>
    <w:rsid w:val="00E94FEB"/>
    <w:rsid w:val="00E9606B"/>
    <w:rsid w:val="00EA17C0"/>
    <w:rsid w:val="00EA195E"/>
    <w:rsid w:val="00EA4B9F"/>
    <w:rsid w:val="00EA5AF4"/>
    <w:rsid w:val="00EA7AB9"/>
    <w:rsid w:val="00EB0D5B"/>
    <w:rsid w:val="00EB104B"/>
    <w:rsid w:val="00EB19E8"/>
    <w:rsid w:val="00EB30CF"/>
    <w:rsid w:val="00EB3232"/>
    <w:rsid w:val="00EB4938"/>
    <w:rsid w:val="00EB597C"/>
    <w:rsid w:val="00EB6AB0"/>
    <w:rsid w:val="00EB7BC2"/>
    <w:rsid w:val="00EC0EF1"/>
    <w:rsid w:val="00EC3E99"/>
    <w:rsid w:val="00EC405A"/>
    <w:rsid w:val="00EC7486"/>
    <w:rsid w:val="00ED191B"/>
    <w:rsid w:val="00ED3D9D"/>
    <w:rsid w:val="00ED7684"/>
    <w:rsid w:val="00EE0BFF"/>
    <w:rsid w:val="00EE1FF4"/>
    <w:rsid w:val="00EE3CBC"/>
    <w:rsid w:val="00EE773C"/>
    <w:rsid w:val="00EE7EF3"/>
    <w:rsid w:val="00EE7F9E"/>
    <w:rsid w:val="00EF0074"/>
    <w:rsid w:val="00EF18F3"/>
    <w:rsid w:val="00EF2602"/>
    <w:rsid w:val="00EF38DF"/>
    <w:rsid w:val="00EF5351"/>
    <w:rsid w:val="00EF5C66"/>
    <w:rsid w:val="00F009A4"/>
    <w:rsid w:val="00F013C9"/>
    <w:rsid w:val="00F01A28"/>
    <w:rsid w:val="00F01B9C"/>
    <w:rsid w:val="00F03768"/>
    <w:rsid w:val="00F0596A"/>
    <w:rsid w:val="00F05BBE"/>
    <w:rsid w:val="00F06425"/>
    <w:rsid w:val="00F06A4B"/>
    <w:rsid w:val="00F072FE"/>
    <w:rsid w:val="00F07816"/>
    <w:rsid w:val="00F07829"/>
    <w:rsid w:val="00F07BB3"/>
    <w:rsid w:val="00F07F42"/>
    <w:rsid w:val="00F07F6B"/>
    <w:rsid w:val="00F10BDC"/>
    <w:rsid w:val="00F10C64"/>
    <w:rsid w:val="00F1108B"/>
    <w:rsid w:val="00F11B33"/>
    <w:rsid w:val="00F11F5E"/>
    <w:rsid w:val="00F11FE6"/>
    <w:rsid w:val="00F15161"/>
    <w:rsid w:val="00F20315"/>
    <w:rsid w:val="00F2565F"/>
    <w:rsid w:val="00F274BE"/>
    <w:rsid w:val="00F35DC4"/>
    <w:rsid w:val="00F40363"/>
    <w:rsid w:val="00F441E8"/>
    <w:rsid w:val="00F44223"/>
    <w:rsid w:val="00F50BE0"/>
    <w:rsid w:val="00F52867"/>
    <w:rsid w:val="00F54459"/>
    <w:rsid w:val="00F554FA"/>
    <w:rsid w:val="00F56848"/>
    <w:rsid w:val="00F56DA5"/>
    <w:rsid w:val="00F56F57"/>
    <w:rsid w:val="00F6134A"/>
    <w:rsid w:val="00F63770"/>
    <w:rsid w:val="00F63C12"/>
    <w:rsid w:val="00F668A9"/>
    <w:rsid w:val="00F72CF2"/>
    <w:rsid w:val="00F80E41"/>
    <w:rsid w:val="00F80F1F"/>
    <w:rsid w:val="00F817F4"/>
    <w:rsid w:val="00F82EBF"/>
    <w:rsid w:val="00F83023"/>
    <w:rsid w:val="00F830B4"/>
    <w:rsid w:val="00F83B06"/>
    <w:rsid w:val="00F857DC"/>
    <w:rsid w:val="00F87529"/>
    <w:rsid w:val="00F91150"/>
    <w:rsid w:val="00F948A2"/>
    <w:rsid w:val="00F9493C"/>
    <w:rsid w:val="00F94A2C"/>
    <w:rsid w:val="00F94F21"/>
    <w:rsid w:val="00F9514C"/>
    <w:rsid w:val="00F956A9"/>
    <w:rsid w:val="00FA21AF"/>
    <w:rsid w:val="00FA3845"/>
    <w:rsid w:val="00FA4F14"/>
    <w:rsid w:val="00FB031F"/>
    <w:rsid w:val="00FB359D"/>
    <w:rsid w:val="00FC00B5"/>
    <w:rsid w:val="00FC3283"/>
    <w:rsid w:val="00FC3828"/>
    <w:rsid w:val="00FC7007"/>
    <w:rsid w:val="00FC7354"/>
    <w:rsid w:val="00FD0E2C"/>
    <w:rsid w:val="00FD3B23"/>
    <w:rsid w:val="00FD4B11"/>
    <w:rsid w:val="00FD70BF"/>
    <w:rsid w:val="00FE3097"/>
    <w:rsid w:val="00FE5154"/>
    <w:rsid w:val="00FE5868"/>
    <w:rsid w:val="00FE6A25"/>
    <w:rsid w:val="00FE7BDA"/>
    <w:rsid w:val="00FF1C67"/>
    <w:rsid w:val="00FF292C"/>
    <w:rsid w:val="00FF2E67"/>
    <w:rsid w:val="00FF360A"/>
    <w:rsid w:val="00FF4E99"/>
    <w:rsid w:val="00FF4EED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5D5AED0-2FF1-456B-B973-82F09B4F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YaHei" w:eastAsia="Microsoft YaHei" w:hAnsi="Microsoft YaHei" w:cstheme="minorBidi"/>
        <w:kern w:val="2"/>
        <w:sz w:val="24"/>
        <w:szCs w:val="24"/>
        <w:lang w:val="en-US" w:eastAsia="zh-TW" w:bidi="ar-SA"/>
      </w:rPr>
    </w:rPrDefault>
    <w:pPrDefault>
      <w:pPr>
        <w:spacing w:line="440" w:lineRule="exact"/>
        <w:ind w:left="303" w:hangingChars="303" w:hanging="3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2C"/>
    <w:pPr>
      <w:widowControl w:val="0"/>
      <w:spacing w:line="240" w:lineRule="auto"/>
      <w:ind w:left="0" w:firstLineChars="0" w:firstLine="0"/>
      <w:jc w:val="left"/>
    </w:pPr>
    <w:rPr>
      <w:rFonts w:ascii="微軟正黑體" w:eastAsia="微軟正黑體" w:hAnsi="微軟正黑體" w:cs="Times New Roman"/>
      <w:snapToGrid w:val="0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5E6F4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F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(二)(三)"/>
    <w:basedOn w:val="a"/>
    <w:next w:val="a4"/>
    <w:link w:val="a5"/>
    <w:qFormat/>
    <w:rsid w:val="0082712C"/>
    <w:pPr>
      <w:widowControl/>
      <w:spacing w:line="360" w:lineRule="exact"/>
      <w:ind w:left="150" w:hangingChars="150" w:hanging="150"/>
    </w:pPr>
    <w:rPr>
      <w:rFonts w:ascii="Times New Roman" w:eastAsia="文鼎細圓" w:hAnsi="Times New Roman"/>
      <w:b/>
      <w:bCs/>
      <w:snapToGrid/>
      <w:sz w:val="20"/>
      <w:szCs w:val="20"/>
    </w:rPr>
  </w:style>
  <w:style w:type="character" w:customStyle="1" w:styleId="a5">
    <w:name w:val="(一)(二)(三) 字元"/>
    <w:basedOn w:val="a0"/>
    <w:link w:val="a3"/>
    <w:rsid w:val="0082712C"/>
    <w:rPr>
      <w:rFonts w:ascii="Times New Roman" w:eastAsia="文鼎細圓" w:hAnsi="Times New Roman" w:cs="Times New Roman"/>
      <w:b/>
      <w:bCs/>
      <w:sz w:val="20"/>
      <w:szCs w:val="20"/>
    </w:rPr>
  </w:style>
  <w:style w:type="paragraph" w:customStyle="1" w:styleId="123">
    <w:name w:val="1.2.3."/>
    <w:basedOn w:val="a"/>
    <w:next w:val="a4"/>
    <w:link w:val="1230"/>
    <w:autoRedefine/>
    <w:qFormat/>
    <w:rsid w:val="0082712C"/>
    <w:pPr>
      <w:widowControl/>
      <w:spacing w:line="360" w:lineRule="exact"/>
      <w:ind w:left="142" w:hanging="142"/>
    </w:pPr>
    <w:rPr>
      <w:rFonts w:ascii="文鼎細圓" w:eastAsia="文鼎細圓" w:hAnsi="Times New Roman"/>
      <w:b/>
      <w:bCs/>
      <w:snapToGrid/>
      <w:sz w:val="22"/>
      <w:szCs w:val="22"/>
    </w:rPr>
  </w:style>
  <w:style w:type="character" w:customStyle="1" w:styleId="1230">
    <w:name w:val="1.2.3. 字元"/>
    <w:basedOn w:val="a0"/>
    <w:link w:val="123"/>
    <w:rsid w:val="0082712C"/>
    <w:rPr>
      <w:rFonts w:ascii="文鼎細圓" w:eastAsia="文鼎細圓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82712C"/>
    <w:pPr>
      <w:widowControl/>
      <w:spacing w:line="300" w:lineRule="atLeast"/>
      <w:ind w:left="480"/>
    </w:pPr>
    <w:rPr>
      <w:rFonts w:ascii="Times New Roman" w:eastAsia="文鼎細圓" w:hAnsi="Times New Roman"/>
      <w:b/>
      <w:bCs/>
      <w:snapToGrid/>
      <w:sz w:val="20"/>
      <w:szCs w:val="24"/>
    </w:rPr>
  </w:style>
  <w:style w:type="paragraph" w:styleId="a7">
    <w:name w:val="footnote text"/>
    <w:basedOn w:val="a"/>
    <w:link w:val="a8"/>
    <w:uiPriority w:val="99"/>
    <w:rsid w:val="0082712C"/>
    <w:pPr>
      <w:widowControl/>
      <w:snapToGrid w:val="0"/>
      <w:spacing w:line="360" w:lineRule="exact"/>
    </w:pPr>
    <w:rPr>
      <w:rFonts w:ascii="Times New Roman" w:eastAsia="文鼎細圓" w:hAnsi="Times New Roman"/>
      <w:b/>
      <w:bCs/>
      <w:snapToGrid/>
      <w:sz w:val="20"/>
      <w:szCs w:val="20"/>
    </w:rPr>
  </w:style>
  <w:style w:type="character" w:customStyle="1" w:styleId="a8">
    <w:name w:val="註腳文字 字元"/>
    <w:basedOn w:val="a0"/>
    <w:link w:val="a7"/>
    <w:uiPriority w:val="99"/>
    <w:rsid w:val="0082712C"/>
    <w:rPr>
      <w:rFonts w:ascii="Times New Roman" w:eastAsia="文鼎細圓" w:hAnsi="Times New Roman" w:cs="Times New Roman"/>
      <w:b/>
      <w:bCs/>
      <w:sz w:val="20"/>
      <w:szCs w:val="20"/>
    </w:rPr>
  </w:style>
  <w:style w:type="character" w:styleId="a9">
    <w:name w:val="footnote reference"/>
    <w:uiPriority w:val="99"/>
    <w:rsid w:val="0082712C"/>
    <w:rPr>
      <w:rFonts w:cs="Times New Roman"/>
      <w:vertAlign w:val="superscript"/>
    </w:rPr>
  </w:style>
  <w:style w:type="character" w:styleId="aa">
    <w:name w:val="Hyperlink"/>
    <w:uiPriority w:val="99"/>
    <w:rsid w:val="0082712C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82712C"/>
    <w:pPr>
      <w:widowControl w:val="0"/>
      <w:spacing w:line="240" w:lineRule="auto"/>
      <w:ind w:left="0" w:firstLineChars="0" w:firstLine="0"/>
      <w:jc w:val="left"/>
    </w:pPr>
    <w:rPr>
      <w:rFonts w:ascii="微軟正黑體" w:eastAsia="微軟正黑體" w:hAnsi="微軟正黑體" w:cs="Times New Roman"/>
      <w:snapToGrid w:val="0"/>
      <w:sz w:val="26"/>
      <w:szCs w:val="26"/>
    </w:rPr>
  </w:style>
  <w:style w:type="paragraph" w:styleId="ab">
    <w:name w:val="endnote text"/>
    <w:basedOn w:val="a"/>
    <w:link w:val="ac"/>
    <w:uiPriority w:val="99"/>
    <w:semiHidden/>
    <w:unhideWhenUsed/>
    <w:rsid w:val="0082712C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82712C"/>
    <w:rPr>
      <w:rFonts w:ascii="微軟正黑體" w:eastAsia="微軟正黑體" w:hAnsi="微軟正黑體" w:cs="Times New Roman"/>
      <w:snapToGrid w:val="0"/>
      <w:sz w:val="26"/>
      <w:szCs w:val="26"/>
    </w:rPr>
  </w:style>
  <w:style w:type="character" w:styleId="ad">
    <w:name w:val="endnote reference"/>
    <w:basedOn w:val="a0"/>
    <w:uiPriority w:val="99"/>
    <w:semiHidden/>
    <w:unhideWhenUsed/>
    <w:rsid w:val="0082712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95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95680"/>
    <w:rPr>
      <w:rFonts w:ascii="微軟正黑體" w:eastAsia="微軟正黑體" w:hAnsi="微軟正黑體" w:cs="Times New Roman"/>
      <w:snapToGrid w:val="0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95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95680"/>
    <w:rPr>
      <w:rFonts w:ascii="微軟正黑體" w:eastAsia="微軟正黑體" w:hAnsi="微軟正黑體" w:cs="Times New Roman"/>
      <w:snapToGrid w:val="0"/>
      <w:sz w:val="20"/>
      <w:szCs w:val="20"/>
    </w:rPr>
  </w:style>
  <w:style w:type="paragraph" w:customStyle="1" w:styleId="af2">
    <w:name w:val="附件標題"/>
    <w:next w:val="a4"/>
    <w:link w:val="af3"/>
    <w:qFormat/>
    <w:rsid w:val="00A547DB"/>
    <w:pPr>
      <w:spacing w:line="360" w:lineRule="exact"/>
      <w:ind w:left="0" w:firstLineChars="0" w:firstLine="0"/>
      <w:jc w:val="left"/>
    </w:pPr>
    <w:rPr>
      <w:rFonts w:ascii="文鼎中特黑" w:eastAsia="文鼎中特黑" w:hAnsi="新細明體" w:cs="新細明體"/>
      <w:b/>
      <w:bCs/>
      <w:sz w:val="22"/>
      <w:szCs w:val="20"/>
    </w:rPr>
  </w:style>
  <w:style w:type="character" w:customStyle="1" w:styleId="af3">
    <w:name w:val="附件標題 字元"/>
    <w:basedOn w:val="a0"/>
    <w:link w:val="af2"/>
    <w:rsid w:val="00A547DB"/>
    <w:rPr>
      <w:rFonts w:ascii="文鼎中特黑" w:eastAsia="文鼎中特黑" w:hAnsi="新細明體" w:cs="新細明體"/>
      <w:b/>
      <w:bCs/>
      <w:sz w:val="22"/>
      <w:szCs w:val="20"/>
    </w:rPr>
  </w:style>
  <w:style w:type="character" w:styleId="af4">
    <w:name w:val="FollowedHyperlink"/>
    <w:basedOn w:val="a0"/>
    <w:uiPriority w:val="99"/>
    <w:semiHidden/>
    <w:unhideWhenUsed/>
    <w:rsid w:val="008D748D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5E6F40"/>
    <w:rPr>
      <w:rFonts w:asciiTheme="majorHAnsi" w:eastAsiaTheme="majorEastAsia" w:hAnsiTheme="majorHAnsi" w:cstheme="majorBidi"/>
      <w:b/>
      <w:bCs/>
      <w:snapToGrid w:val="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A0FFD"/>
    <w:rPr>
      <w:rFonts w:asciiTheme="majorHAnsi" w:eastAsiaTheme="majorEastAsia" w:hAnsiTheme="majorHAnsi" w:cstheme="majorBidi"/>
      <w:b/>
      <w:bCs/>
      <w:snapToGrid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0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80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bbc.com/ukchina/trad/vert_fut/2015/06/150609_vert_fut_dictatorships_realisti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zhilone.blogspot.com/2017/02/blog-post_17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medium.com/@yucj/pariah-manifesto-or-the-moral-significance-of-the-taiwanese-tragedy-a663800043fa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lawlove.org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adt-zuerich.ch/portal/de/index/politik_u_recht/abstimmungen_u_wahlen/archiv_abstimmungen/vergangene_termine.html" TargetMode="External"/><Relationship Id="rId7" Type="http://schemas.openxmlformats.org/officeDocument/2006/relationships/hyperlink" Target="https://ballotpedia.org/Karl_Racine" TargetMode="External"/><Relationship Id="rId2" Type="http://schemas.openxmlformats.org/officeDocument/2006/relationships/hyperlink" Target="https://www.stadt-zuerich.ch/portal/de/index/politik_u_recht/abstimmungen_u_wahlen/archiv_abstimmungen/vergangene_termine.html" TargetMode="External"/><Relationship Id="rId1" Type="http://schemas.openxmlformats.org/officeDocument/2006/relationships/hyperlink" Target="https://medium.com/@yucj/pariah-manifesto-or-the-moral-significance-of-the-taiwanese-tragedy-a663800043fa" TargetMode="External"/><Relationship Id="rId6" Type="http://schemas.openxmlformats.org/officeDocument/2006/relationships/hyperlink" Target="https://zh.wikipedia.org/wiki/2016%E5%B9%B4" TargetMode="External"/><Relationship Id="rId5" Type="http://schemas.openxmlformats.org/officeDocument/2006/relationships/hyperlink" Target="https://zh.wikipedia.org/wiki/%E4%BC%8A%E6%B3%A2%E5%88%A9%E6%89%98%C2%B7%E4%BC%8A%E9%87%8C%E6%88%88%E5%BB%B6" TargetMode="External"/><Relationship Id="rId4" Type="http://schemas.openxmlformats.org/officeDocument/2006/relationships/hyperlink" Target="https://zh.wikipedia.org/wiki/%E9%98%BF%E6%A0%B9%E5%BB%B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E6450-A946-4C25-8C1E-62F110B0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n12</cp:lastModifiedBy>
  <cp:revision>3</cp:revision>
  <cp:lastPrinted>2020-02-12T18:30:00Z</cp:lastPrinted>
  <dcterms:created xsi:type="dcterms:W3CDTF">2020-02-15T05:15:00Z</dcterms:created>
  <dcterms:modified xsi:type="dcterms:W3CDTF">2020-02-15T05:40:00Z</dcterms:modified>
</cp:coreProperties>
</file>